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85" w:rsidRDefault="00221F85" w:rsidP="003038BE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038BE" w:rsidRPr="003E0EDC" w:rsidRDefault="003038BE" w:rsidP="00221F8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E0EDC">
        <w:rPr>
          <w:rFonts w:ascii="Tahoma" w:hAnsi="Tahoma" w:cs="Tahoma"/>
          <w:b/>
          <w:sz w:val="20"/>
          <w:szCs w:val="20"/>
          <w:u w:val="single"/>
        </w:rPr>
        <w:t>FORMUL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RZ </w:t>
      </w:r>
    </w:p>
    <w:p w:rsidR="003038BE" w:rsidRDefault="003038BE" w:rsidP="00221F85">
      <w:pPr>
        <w:tabs>
          <w:tab w:val="left" w:pos="3304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E0EDC">
        <w:rPr>
          <w:rFonts w:ascii="Tahoma" w:hAnsi="Tahoma" w:cs="Tahoma"/>
          <w:b/>
          <w:sz w:val="20"/>
          <w:szCs w:val="20"/>
          <w:u w:val="single"/>
        </w:rPr>
        <w:t>DO WYKONYW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NI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PR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W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GŁOSU PRZEZ PEŁNOMOCNIK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N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ZWYCZ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JNYM W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LNYM ZGROM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>
        <w:rPr>
          <w:rFonts w:ascii="Tahoma" w:hAnsi="Tahoma" w:cs="Tahoma"/>
          <w:b/>
          <w:sz w:val="20"/>
          <w:szCs w:val="20"/>
          <w:u w:val="single"/>
        </w:rPr>
        <w:t>DZENIU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SPÓŁKI PRZETWÓRSTWO TWORZYW SZTUCZNYCH „PL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ST-BOX” S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  <w:r w:rsidRPr="003E0EDC">
        <w:rPr>
          <w:rFonts w:ascii="Tahoma" w:hAnsi="Tahoma" w:cs="Tahoma"/>
          <w:b/>
          <w:sz w:val="20"/>
          <w:szCs w:val="20"/>
          <w:u w:val="single"/>
        </w:rPr>
        <w:t>A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W DNIU </w:t>
      </w:r>
      <w:r>
        <w:rPr>
          <w:rFonts w:ascii="Tahoma" w:hAnsi="Tahoma" w:cs="Tahoma"/>
          <w:b/>
          <w:sz w:val="20"/>
          <w:szCs w:val="20"/>
          <w:u w:val="single"/>
        </w:rPr>
        <w:t>8 CZERWCA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201</w:t>
      </w:r>
      <w:r>
        <w:rPr>
          <w:rFonts w:ascii="Tahoma" w:hAnsi="Tahoma" w:cs="Tahoma"/>
          <w:b/>
          <w:sz w:val="20"/>
          <w:szCs w:val="20"/>
          <w:u w:val="single"/>
        </w:rPr>
        <w:t>7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R.</w:t>
      </w:r>
    </w:p>
    <w:p w:rsidR="003038BE" w:rsidRPr="003E0EDC" w:rsidRDefault="003038BE" w:rsidP="00221F85">
      <w:pPr>
        <w:tabs>
          <w:tab w:val="left" w:pos="3304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WRAZ Z PEŁNOMOCNICTWEM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numPr>
          <w:ilvl w:val="0"/>
          <w:numId w:val="3"/>
        </w:numPr>
        <w:tabs>
          <w:tab w:val="clear" w:pos="1080"/>
        </w:tabs>
        <w:suppressAutoHyphens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IDENTYFIK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CJ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 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KCJON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RIUSZ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 ODD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JĄCEGO GŁOS</w:t>
      </w:r>
    </w:p>
    <w:p w:rsidR="003038BE" w:rsidRPr="003E0EDC" w:rsidRDefault="003038BE" w:rsidP="003038BE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(Uzupełnia 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kcjonariusz będący osobą fizyczną): </w:t>
      </w:r>
    </w:p>
    <w:p w:rsidR="003038BE" w:rsidRPr="003E0EDC" w:rsidRDefault="003038BE" w:rsidP="003038BE">
      <w:pPr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</w:rPr>
        <w:t>Ja ………………………………………………………………………………………………………………..</w:t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>I</w:t>
      </w:r>
      <w:r w:rsidRPr="003E0EDC">
        <w:rPr>
          <w:rFonts w:ascii="Tahoma" w:hAnsi="Tahoma" w:cs="Tahoma"/>
          <w:sz w:val="20"/>
          <w:szCs w:val="20"/>
          <w:vertAlign w:val="superscript"/>
        </w:rPr>
        <w:t>MIĘ I 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 xml:space="preserve">ZWISKO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KCJON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RIUSZ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legitymujący się dowodem osobistym ………………………………………………………………………………</w:t>
      </w:r>
    </w:p>
    <w:p w:rsidR="003038BE" w:rsidRPr="003E0EDC" w:rsidRDefault="003038BE" w:rsidP="003038BE">
      <w:pPr>
        <w:spacing w:line="36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 xml:space="preserve">NR i SERIA DOWODU OSOBISTEGO AKCJONARIUSZA 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przez…………………………………………………………………………………………………………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221F85" w:rsidRDefault="00221F85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 xml:space="preserve">NR PESEL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KCJON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RIUSZ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221F85" w:rsidRDefault="00221F85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NIP AKCJONARIUSZA</w:t>
      </w:r>
    </w:p>
    <w:p w:rsidR="00221F85" w:rsidRDefault="00221F85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 xml:space="preserve"> ILOŚĆ AKCJI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Akcjonariusza: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(Uzupełnia 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kcjonariusz będący osobą prawną lub inną jednostką organizacyjną nie posiadającą osobowości prawnej): 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Ja/My </w:t>
      </w:r>
      <w:r w:rsidRPr="003E0EDC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:rsidR="00221F85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Pr="003E0EDC">
        <w:rPr>
          <w:rFonts w:ascii="Tahoma" w:hAnsi="Tahoma" w:cs="Tahoma"/>
          <w:sz w:val="20"/>
          <w:szCs w:val="20"/>
          <w:vertAlign w:val="subscript"/>
        </w:rPr>
        <w:t>IMIĘ I 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b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bscript"/>
        </w:rPr>
        <w:t>ZWISKO</w:t>
      </w:r>
      <w:r w:rsidRPr="003E0EDC">
        <w:rPr>
          <w:rFonts w:ascii="Tahoma" w:hAnsi="Tahoma" w:cs="Tahoma"/>
          <w:sz w:val="20"/>
          <w:szCs w:val="20"/>
        </w:rPr>
        <w:t xml:space="preserve">            </w:t>
      </w:r>
    </w:p>
    <w:p w:rsidR="00221F85" w:rsidRDefault="00221F85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reprezentujący</w:t>
      </w:r>
      <w:r w:rsidRPr="003E0EDC">
        <w:rPr>
          <w:rFonts w:ascii="Tahoma" w:hAnsi="Tahoma" w:cs="Tahoma"/>
          <w:b/>
          <w:sz w:val="20"/>
          <w:szCs w:val="20"/>
        </w:rPr>
        <w:t>………………………………………………………………………</w:t>
      </w:r>
      <w:r w:rsidR="00221F85">
        <w:rPr>
          <w:rFonts w:ascii="Tahoma" w:hAnsi="Tahoma" w:cs="Tahoma"/>
          <w:b/>
          <w:sz w:val="20"/>
          <w:szCs w:val="20"/>
        </w:rPr>
        <w:t>…………………………………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>NAZWA PODMIOTU</w:t>
      </w:r>
    </w:p>
    <w:p w:rsidR="00221F85" w:rsidRDefault="00221F85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NR KRS I SĄD REJESTROWY / NR REJESTRU</w:t>
      </w:r>
    </w:p>
    <w:p w:rsidR="00221F85" w:rsidRDefault="00221F85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>ILOŚĆ AKCJI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Akcjonariusza (osoby prawnej lub innej jednostki organizacyjnej):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Niniejszym ustanawia pełnomocnikiem: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</w:rPr>
        <w:t>Pana /Panią ………………………………………………………………………………………………………………..</w:t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>I</w:t>
      </w:r>
      <w:r w:rsidRPr="003E0EDC">
        <w:rPr>
          <w:rFonts w:ascii="Tahoma" w:hAnsi="Tahoma" w:cs="Tahoma"/>
          <w:sz w:val="20"/>
          <w:szCs w:val="20"/>
          <w:vertAlign w:val="superscript"/>
        </w:rPr>
        <w:t xml:space="preserve">MIĘ I NAZWISKO PEŁNOMOCNIKA 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legitymującego/ą się dowodem osobistym ………………………………………………………………………………</w:t>
      </w:r>
    </w:p>
    <w:p w:rsidR="003038BE" w:rsidRPr="003E0EDC" w:rsidRDefault="003038BE" w:rsidP="00221F85">
      <w:pPr>
        <w:spacing w:after="0" w:line="36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 xml:space="preserve">NR i SERIA DOWODU OSOBISTEGO pełnomocnika 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przez…………………………………………………………………………………………………………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PESEL PEŁNOMOCNIKA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NIP PEŁNOMOCNIKA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Pełnomocnika: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do reprezentowania na </w:t>
      </w:r>
      <w:r>
        <w:rPr>
          <w:rFonts w:ascii="Tahoma" w:hAnsi="Tahoma" w:cs="Tahoma"/>
          <w:sz w:val="20"/>
          <w:szCs w:val="20"/>
        </w:rPr>
        <w:t>Z</w:t>
      </w:r>
      <w:r w:rsidRPr="003E0EDC">
        <w:rPr>
          <w:rFonts w:ascii="Tahoma" w:hAnsi="Tahoma" w:cs="Tahoma"/>
          <w:sz w:val="20"/>
          <w:szCs w:val="20"/>
        </w:rPr>
        <w:t>wyczajnym Walnym Zgromadzeniu Spółki Przetwórstwo Tworzyw Sztucznych „PL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ST-BOX” S.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 xml:space="preserve">. z siedziba w Słupsku , które zostało zwołane na dzień </w:t>
      </w:r>
      <w:r>
        <w:rPr>
          <w:rFonts w:ascii="Tahoma" w:hAnsi="Tahoma" w:cs="Tahoma"/>
          <w:sz w:val="20"/>
          <w:szCs w:val="20"/>
        </w:rPr>
        <w:t>8 czerwca 2017 r</w:t>
      </w:r>
      <w:r w:rsidRPr="003E0EDC">
        <w:rPr>
          <w:rFonts w:ascii="Tahoma" w:hAnsi="Tahoma" w:cs="Tahoma"/>
          <w:sz w:val="20"/>
          <w:szCs w:val="20"/>
        </w:rPr>
        <w:t>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  <w:t xml:space="preserve">       </w:t>
      </w:r>
    </w:p>
    <w:p w:rsidR="003038BE" w:rsidRPr="003E0EDC" w:rsidRDefault="003038BE" w:rsidP="00221F8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Pełnomocnik uprawniony jest do głosowania zgodnie z instrukcją co do sposobu głosowania zamieszczoną poniżej/zgodnie z uznaniem pełnomocnika*.</w:t>
      </w:r>
      <w:r w:rsidRPr="003E0EDC">
        <w:rPr>
          <w:rFonts w:ascii="Tahoma" w:hAnsi="Tahoma" w:cs="Tahoma"/>
          <w:b/>
          <w:sz w:val="20"/>
          <w:szCs w:val="20"/>
          <w:vertAlign w:val="superscript"/>
        </w:rPr>
        <w:sym w:font="Symbol" w:char="F02A"/>
      </w:r>
    </w:p>
    <w:p w:rsidR="00221F85" w:rsidRPr="00221F85" w:rsidRDefault="00221F85" w:rsidP="00221F8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1F85">
        <w:rPr>
          <w:rFonts w:ascii="Tahoma" w:hAnsi="Tahoma" w:cs="Tahoma"/>
          <w:sz w:val="20"/>
          <w:szCs w:val="20"/>
        </w:rPr>
        <w:t>Z uwagi na możliwość wystąpienia różnic pomiędzy treścią projektów uchwał zamieszczonych poniżej, a treścią uchwał poddanych pod głosowanie na Zwyczajnym Walnym Zgromadzeniu zalecane jest, aby Akcjonariusz określił sposób głosowania w takiej sytuacji w „Instrukcji do głosowania dla Pełnomocnika nad uchwałą”</w:t>
      </w:r>
      <w:r>
        <w:rPr>
          <w:rFonts w:ascii="Tahoma" w:hAnsi="Tahoma" w:cs="Tahoma"/>
          <w:sz w:val="20"/>
          <w:szCs w:val="20"/>
        </w:rPr>
        <w:t>.</w:t>
      </w:r>
    </w:p>
    <w:p w:rsidR="003038BE" w:rsidRPr="003E0EDC" w:rsidRDefault="00221F85" w:rsidP="003038BE">
      <w:pPr>
        <w:spacing w:line="360" w:lineRule="auto"/>
        <w:rPr>
          <w:rFonts w:ascii="Tahoma" w:hAnsi="Tahoma" w:cs="Tahoma"/>
          <w:sz w:val="20"/>
          <w:szCs w:val="20"/>
        </w:rPr>
      </w:pPr>
      <w:r>
        <w:t>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………………………………………………………………….</w:t>
      </w:r>
    </w:p>
    <w:p w:rsidR="003038BE" w:rsidRPr="003E0EDC" w:rsidRDefault="003038BE" w:rsidP="003038BE">
      <w:pPr>
        <w:ind w:left="709" w:firstLine="709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Podpis akcjonariusza / osób reprezentujących akcjonariusza</w:t>
      </w:r>
    </w:p>
    <w:p w:rsidR="00221F85" w:rsidRDefault="00221F8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3038BE" w:rsidRPr="003E0EDC" w:rsidRDefault="003038BE" w:rsidP="003038BE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</w:t>
      </w: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Przetwórstwo Tworzyw Sztucznych „PLAST-BOX” S.A. z siedzibą w Słupsku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8 czerwca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Cs/>
          <w:color w:val="auto"/>
          <w:sz w:val="20"/>
          <w:szCs w:val="20"/>
        </w:rPr>
      </w:pP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793E86">
        <w:rPr>
          <w:rFonts w:ascii="Tahoma" w:hAnsi="Tahoma" w:cs="Tahoma"/>
          <w:bCs/>
          <w:color w:val="auto"/>
          <w:sz w:val="20"/>
          <w:szCs w:val="20"/>
          <w:u w:val="single"/>
        </w:rPr>
        <w:t>w sprawie wyboru Przewodniczącego Walnego Zgromadzenia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color w:val="auto"/>
          <w:sz w:val="20"/>
          <w:szCs w:val="20"/>
        </w:rPr>
      </w:pPr>
    </w:p>
    <w:p w:rsidR="003038BE" w:rsidRPr="00793E86" w:rsidRDefault="003038BE" w:rsidP="0078777C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Niniejszym, działając na podstawie art. 409 § 1 Kodeksu spółek handlowych oraz § 4 Regulaminu Walnego Zgromadzenia, Zwyczajne Walne Zgromadzenie Spółki postanawia:</w:t>
      </w:r>
    </w:p>
    <w:p w:rsidR="003038BE" w:rsidRPr="00793E86" w:rsidRDefault="003038BE" w:rsidP="0078777C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center"/>
        <w:outlineLvl w:val="0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 1</w:t>
      </w:r>
    </w:p>
    <w:p w:rsidR="003038BE" w:rsidRPr="00793E86" w:rsidRDefault="003038BE" w:rsidP="0078777C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 xml:space="preserve">Dokonać wyboru na Przewodniczącego Zwyczajnego Walnego Zgromadzenia Przetwórstwa Tworzyw Sztucznych "PLAST-BOX" S.A. odbywającego się w dniu 8 czerwca 2017 r. Panią/Pana…………………………. </w:t>
      </w:r>
    </w:p>
    <w:p w:rsidR="003038BE" w:rsidRPr="00793E86" w:rsidRDefault="003038BE" w:rsidP="0078777C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center"/>
        <w:outlineLvl w:val="0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 2</w:t>
      </w:r>
    </w:p>
    <w:p w:rsidR="003038BE" w:rsidRPr="00793E86" w:rsidRDefault="003038BE" w:rsidP="0078777C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 xml:space="preserve">Uchwała wchodzi w życie z chwilą podjęcia. </w:t>
      </w:r>
    </w:p>
    <w:p w:rsidR="003038BE" w:rsidRPr="00D41509" w:rsidRDefault="003038BE" w:rsidP="0078777C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Default="003038BE" w:rsidP="0078777C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78777C" w:rsidRDefault="007877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3038BE" w:rsidRDefault="003038BE" w:rsidP="0078777C">
      <w:pPr>
        <w:spacing w:after="0"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 Przetwórstwo Tworzyw Sztucznych „PLAST-BOX” S.A. z siedzibą w Słupsku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8 czerwca 2017 roku </w:t>
      </w:r>
    </w:p>
    <w:p w:rsidR="003038BE" w:rsidRPr="00793E86" w:rsidRDefault="003038BE" w:rsidP="0078777C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038BE" w:rsidRPr="00793E86" w:rsidRDefault="003038BE" w:rsidP="0078777C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color w:val="auto"/>
          <w:sz w:val="20"/>
          <w:szCs w:val="20"/>
          <w:u w:val="single"/>
        </w:rPr>
      </w:pPr>
      <w:r w:rsidRPr="00793E86">
        <w:rPr>
          <w:rFonts w:ascii="Tahoma" w:hAnsi="Tahoma" w:cs="Tahoma"/>
          <w:bCs/>
          <w:color w:val="auto"/>
          <w:sz w:val="20"/>
          <w:szCs w:val="20"/>
          <w:u w:val="single"/>
        </w:rPr>
        <w:t>w sprawie rezygnacji z wyboru Komisji Skrutacyjnej</w:t>
      </w:r>
    </w:p>
    <w:p w:rsidR="003038BE" w:rsidRPr="00793E86" w:rsidRDefault="003038BE" w:rsidP="0078777C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Niniejszym, działając na podstawie § 6 pkt 8 Regulaminu Walnego Zgromadzenia, Zwyczajne</w:t>
      </w:r>
      <w:r>
        <w:rPr>
          <w:rFonts w:ascii="Tahoma" w:hAnsi="Tahoma" w:cs="Tahoma"/>
          <w:sz w:val="20"/>
          <w:szCs w:val="20"/>
        </w:rPr>
        <w:t xml:space="preserve"> </w:t>
      </w:r>
      <w:r w:rsidRPr="00793E86">
        <w:rPr>
          <w:rFonts w:ascii="Tahoma" w:hAnsi="Tahoma" w:cs="Tahoma"/>
          <w:sz w:val="20"/>
          <w:szCs w:val="20"/>
        </w:rPr>
        <w:t>Walne Zgromadzenie Spółki postanawia:</w:t>
      </w:r>
    </w:p>
    <w:p w:rsidR="003038BE" w:rsidRPr="00793E86" w:rsidRDefault="003038BE" w:rsidP="0078777C">
      <w:pPr>
        <w:spacing w:after="0"/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793E86">
        <w:rPr>
          <w:rFonts w:ascii="Tahoma" w:hAnsi="Tahoma" w:cs="Tahoma"/>
          <w:bCs/>
          <w:sz w:val="20"/>
          <w:szCs w:val="20"/>
        </w:rPr>
        <w:t>§ 1</w:t>
      </w:r>
    </w:p>
    <w:p w:rsidR="003038BE" w:rsidRPr="00793E86" w:rsidRDefault="003038BE" w:rsidP="0078777C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Odstąpić od wyboru Komisji Skrutacyjnej na Zwyczajnym Walnym Zgromadzeniu odbywającym się w dniu 8 czerwca 2017 r.</w:t>
      </w:r>
    </w:p>
    <w:p w:rsidR="003038BE" w:rsidRPr="00793E86" w:rsidRDefault="003038BE" w:rsidP="0078777C">
      <w:pPr>
        <w:spacing w:after="0"/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793E86">
        <w:rPr>
          <w:rFonts w:ascii="Tahoma" w:hAnsi="Tahoma" w:cs="Tahoma"/>
          <w:bCs/>
          <w:sz w:val="20"/>
          <w:szCs w:val="20"/>
        </w:rPr>
        <w:t>§ 2</w:t>
      </w:r>
    </w:p>
    <w:p w:rsidR="003038BE" w:rsidRPr="00793E86" w:rsidRDefault="003038BE" w:rsidP="0078777C">
      <w:pPr>
        <w:spacing w:after="0"/>
        <w:jc w:val="both"/>
        <w:outlineLvl w:val="0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Uchwała wchodzi w życie z chwilą podjęcia.</w:t>
      </w:r>
    </w:p>
    <w:p w:rsidR="003038BE" w:rsidRDefault="003038BE" w:rsidP="0078777C">
      <w:pPr>
        <w:spacing w:after="0" w:line="360" w:lineRule="auto"/>
        <w:jc w:val="both"/>
        <w:outlineLvl w:val="0"/>
        <w:rPr>
          <w:rFonts w:ascii="Tahoma" w:hAnsi="Tahoma" w:cs="Tahoma"/>
          <w:sz w:val="20"/>
          <w:szCs w:val="20"/>
          <w:lang w:eastAsia="pl-PL"/>
        </w:rPr>
      </w:pPr>
    </w:p>
    <w:p w:rsidR="003038BE" w:rsidRPr="00CE642A" w:rsidRDefault="003038BE" w:rsidP="0078777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E642A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Pr="003E0EDC" w:rsidRDefault="003038BE" w:rsidP="0078777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78777C" w:rsidRDefault="0078777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 Przetwórstwo Tworzyw Sztucznych „PLAST-BOX”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8 czerwca 2017 roku </w:t>
      </w:r>
    </w:p>
    <w:p w:rsidR="003038BE" w:rsidRPr="00793E86" w:rsidRDefault="003038BE" w:rsidP="0078777C">
      <w:pPr>
        <w:pStyle w:val="Nagwek1"/>
        <w:widowControl w:val="0"/>
        <w:numPr>
          <w:ilvl w:val="0"/>
          <w:numId w:val="0"/>
        </w:numPr>
        <w:spacing w:line="276" w:lineRule="auto"/>
        <w:ind w:left="714" w:hanging="357"/>
        <w:rPr>
          <w:rFonts w:ascii="Tahoma" w:hAnsi="Tahoma" w:cs="Tahoma"/>
          <w:bCs/>
          <w:sz w:val="20"/>
        </w:rPr>
      </w:pPr>
    </w:p>
    <w:p w:rsidR="003038BE" w:rsidRPr="00793E86" w:rsidRDefault="003038BE" w:rsidP="0078777C">
      <w:pPr>
        <w:pStyle w:val="Nagwek1"/>
        <w:numPr>
          <w:ilvl w:val="0"/>
          <w:numId w:val="0"/>
        </w:numPr>
        <w:spacing w:line="276" w:lineRule="auto"/>
        <w:ind w:left="360"/>
        <w:rPr>
          <w:rFonts w:ascii="Tahoma" w:hAnsi="Tahoma" w:cs="Tahoma"/>
          <w:b/>
          <w:bCs/>
          <w:sz w:val="20"/>
          <w:u w:val="single"/>
        </w:rPr>
      </w:pPr>
      <w:r w:rsidRPr="00793E86">
        <w:rPr>
          <w:rFonts w:ascii="Tahoma" w:hAnsi="Tahoma" w:cs="Tahoma"/>
          <w:b/>
          <w:bCs/>
          <w:sz w:val="20"/>
          <w:u w:val="single"/>
        </w:rPr>
        <w:t>w sprawie zatwierdzenia Sprawozdania Zarządu z działalności Spółki za okres od dnia 01.01.2016 roku do dnia 31.12.2016 roku</w:t>
      </w:r>
    </w:p>
    <w:p w:rsidR="003038BE" w:rsidRPr="00793E86" w:rsidRDefault="003038BE" w:rsidP="0078777C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:rsidR="003038BE" w:rsidRPr="00793E86" w:rsidRDefault="003038BE" w:rsidP="0078777C">
      <w:pPr>
        <w:pStyle w:val="Tekstpodstawowy"/>
        <w:spacing w:line="276" w:lineRule="auto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Działając na podstawie art. 395 § 2 pkt 1 Kodeksu spółek handlowych, Zwyczajne Walne Zgromadzenie Spółki uchwala, co następuje:</w:t>
      </w:r>
    </w:p>
    <w:p w:rsidR="003038BE" w:rsidRPr="00793E86" w:rsidRDefault="003038BE" w:rsidP="0078777C">
      <w:pPr>
        <w:spacing w:after="0"/>
        <w:jc w:val="both"/>
        <w:rPr>
          <w:rFonts w:ascii="Tahoma" w:hAnsi="Tahoma" w:cs="Tahoma"/>
          <w:sz w:val="20"/>
          <w:szCs w:val="20"/>
          <w:lang w:val="x-none"/>
        </w:rPr>
      </w:pP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§1</w:t>
      </w:r>
    </w:p>
    <w:p w:rsidR="003038BE" w:rsidRPr="00793E86" w:rsidRDefault="003038BE" w:rsidP="0078777C">
      <w:pPr>
        <w:pStyle w:val="Tekstpodstawowy2"/>
        <w:spacing w:after="0" w:line="276" w:lineRule="auto"/>
        <w:rPr>
          <w:rFonts w:ascii="Tahoma" w:hAnsi="Tahoma" w:cs="Tahoma"/>
          <w:sz w:val="20"/>
        </w:rPr>
      </w:pPr>
      <w:r w:rsidRPr="00793E86">
        <w:rPr>
          <w:rFonts w:ascii="Tahoma" w:hAnsi="Tahoma" w:cs="Tahoma"/>
          <w:sz w:val="20"/>
        </w:rPr>
        <w:t>Zatwierdza się Sprawozdanie Zarządu z działalności Spółki za okres od dnia 01.01.2016 roku do dnia 31.12.2016 roku.</w:t>
      </w:r>
    </w:p>
    <w:p w:rsidR="003038BE" w:rsidRPr="00793E86" w:rsidRDefault="003038BE" w:rsidP="0078777C">
      <w:pPr>
        <w:spacing w:after="0"/>
        <w:rPr>
          <w:rFonts w:ascii="Tahoma" w:hAnsi="Tahoma" w:cs="Tahoma"/>
          <w:sz w:val="20"/>
          <w:szCs w:val="20"/>
          <w:lang w:val="x-none"/>
        </w:rPr>
      </w:pP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§2</w:t>
      </w:r>
    </w:p>
    <w:p w:rsidR="003038BE" w:rsidRPr="00793E86" w:rsidRDefault="003038BE" w:rsidP="0078777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Uchwała wchodzi w życie z chwilą podjęcia.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Pr="003E0EDC" w:rsidRDefault="003038BE" w:rsidP="0078777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78777C" w:rsidRDefault="0078777C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3038BE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Zwyczajnego Walnego Zgromadzenia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Przetwórstwo Tworzyw Sztucznych „PLAST 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8 czerwca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793E86">
        <w:rPr>
          <w:rFonts w:ascii="Tahoma" w:hAnsi="Tahoma" w:cs="Tahoma"/>
          <w:sz w:val="20"/>
          <w:szCs w:val="20"/>
          <w:u w:val="single"/>
        </w:rPr>
        <w:t>w sprawie zatwierdzenia sprawozdania finansowego Spółki za okres od dnia 01.01.2016 roku do dnia 31.12.2016 roku</w:t>
      </w:r>
    </w:p>
    <w:p w:rsidR="003038BE" w:rsidRPr="00793E86" w:rsidRDefault="003038BE" w:rsidP="0078777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793E86">
        <w:rPr>
          <w:rFonts w:ascii="Tahoma" w:hAnsi="Tahoma" w:cs="Tahoma"/>
          <w:sz w:val="20"/>
        </w:rPr>
        <w:t>Działając na podstawie art. 395 § 2 pkt 1 Kodeksu spółek handlowych i art. 53 ust. 1 ustawy o rachunkowości, Zwyczajne Walne Zgromadzenie Spółki uchwala, co następuje:</w:t>
      </w: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§1</w:t>
      </w:r>
    </w:p>
    <w:p w:rsidR="003038BE" w:rsidRPr="00793E86" w:rsidRDefault="003038BE" w:rsidP="0078777C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Zatwierdza się sprawozdanie finansowe Spółki za rok obrotowy 2016, sporządzone zgodnie z międzynarodowymi standardami rachunkowości/międzynarodowymi standardami sprawozdawczości finansowej (MSR/MSSF), obejmujące:</w:t>
      </w:r>
    </w:p>
    <w:p w:rsidR="003038BE" w:rsidRPr="00793E86" w:rsidRDefault="003038BE" w:rsidP="0078777C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 xml:space="preserve">sprawozdanie z sytuacji finansowej sporządzone na dzień 31.12.2016 roku, które po stronie aktywów i pasywów wykazuje sumę </w:t>
      </w:r>
      <w:r>
        <w:rPr>
          <w:rFonts w:ascii="Tahoma" w:hAnsi="Tahoma" w:cs="Tahoma"/>
          <w:sz w:val="20"/>
          <w:szCs w:val="20"/>
        </w:rPr>
        <w:t>152.955.886,87 zł (słownie: sto pięćdziesiąt dwa miliony dziewięćset pięćdziesiąt pięć tysięcy osiemset osiemdziesiąt sześć złotych osiemdziesiąt siedem groszy</w:t>
      </w:r>
      <w:r w:rsidRPr="00793E86">
        <w:rPr>
          <w:rFonts w:ascii="Tahoma" w:hAnsi="Tahoma" w:cs="Tahoma"/>
          <w:sz w:val="20"/>
          <w:szCs w:val="20"/>
        </w:rPr>
        <w:t>),</w:t>
      </w:r>
    </w:p>
    <w:p w:rsidR="003038BE" w:rsidRPr="00793E86" w:rsidRDefault="003038BE" w:rsidP="0078777C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 xml:space="preserve">rachunek zysków i strat za okres od dnia 01.01.2016 roku do dnia 31.12.2016 roku wykazujący zysk netto w wysokości </w:t>
      </w:r>
      <w:r>
        <w:rPr>
          <w:rFonts w:ascii="Tahoma" w:hAnsi="Tahoma" w:cs="Tahoma"/>
          <w:sz w:val="20"/>
          <w:szCs w:val="20"/>
        </w:rPr>
        <w:t>6.571.339,75</w:t>
      </w:r>
      <w:r w:rsidRPr="00793E86">
        <w:rPr>
          <w:rFonts w:ascii="Tahoma" w:hAnsi="Tahoma" w:cs="Tahoma"/>
          <w:sz w:val="20"/>
          <w:szCs w:val="20"/>
        </w:rPr>
        <w:t xml:space="preserve"> zł (słownie: </w:t>
      </w:r>
      <w:r>
        <w:rPr>
          <w:rFonts w:ascii="Tahoma" w:hAnsi="Tahoma" w:cs="Tahoma"/>
          <w:sz w:val="20"/>
          <w:szCs w:val="20"/>
        </w:rPr>
        <w:t>sześć milionów pięćset siedemdziesiąt jeden tysięcy trzysta trzydzieści dziewięć złotych siedemdziesiąt pięć groszy</w:t>
      </w:r>
      <w:r w:rsidRPr="00793E86">
        <w:rPr>
          <w:rFonts w:ascii="Tahoma" w:hAnsi="Tahoma" w:cs="Tahoma"/>
          <w:sz w:val="20"/>
          <w:szCs w:val="20"/>
        </w:rPr>
        <w:t>),</w:t>
      </w:r>
    </w:p>
    <w:p w:rsidR="003038BE" w:rsidRPr="00793E86" w:rsidRDefault="003038BE" w:rsidP="0078777C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11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 xml:space="preserve">sprawozdanie z całkowitych dochodów za okres od dnia 01.01.2016 roku do dnia 31.12.2016 roku wykazujące dochody całkowite razem w wysokości </w:t>
      </w:r>
      <w:r>
        <w:rPr>
          <w:rFonts w:ascii="Tahoma" w:hAnsi="Tahoma" w:cs="Tahoma"/>
          <w:sz w:val="20"/>
          <w:szCs w:val="20"/>
        </w:rPr>
        <w:t>6.571.339,75 zł (słownie: sześć milionów pięćset siedemdziesiąt jeden tysięcy trzysta trzydzieści dziewięć złotych siedemdziesiąt pięć groszy</w:t>
      </w:r>
      <w:r w:rsidRPr="00793E86">
        <w:rPr>
          <w:rFonts w:ascii="Tahoma" w:hAnsi="Tahoma" w:cs="Tahoma"/>
          <w:sz w:val="20"/>
          <w:szCs w:val="20"/>
        </w:rPr>
        <w:t xml:space="preserve">), </w:t>
      </w:r>
    </w:p>
    <w:p w:rsidR="003038BE" w:rsidRPr="00793E86" w:rsidRDefault="003038BE" w:rsidP="0078777C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 xml:space="preserve">sprawozdanie ze zmian w kapitale własnym za okres od dnia 01.01.2016 roku do dnia 31.12.2016 roku wykazujące </w:t>
      </w:r>
      <w:r>
        <w:rPr>
          <w:rFonts w:ascii="Tahoma" w:hAnsi="Tahoma" w:cs="Tahoma"/>
          <w:sz w:val="20"/>
          <w:szCs w:val="20"/>
        </w:rPr>
        <w:t>zwiększenie</w:t>
      </w:r>
      <w:r w:rsidRPr="00793E86">
        <w:rPr>
          <w:rFonts w:ascii="Tahoma" w:hAnsi="Tahoma" w:cs="Tahoma"/>
          <w:sz w:val="20"/>
          <w:szCs w:val="20"/>
        </w:rPr>
        <w:t xml:space="preserve"> kapitału własnego o kwotę </w:t>
      </w:r>
      <w:r>
        <w:rPr>
          <w:rFonts w:ascii="Tahoma" w:hAnsi="Tahoma" w:cs="Tahoma"/>
          <w:sz w:val="20"/>
          <w:szCs w:val="20"/>
        </w:rPr>
        <w:t>2.796.646,60</w:t>
      </w:r>
      <w:r w:rsidRPr="00793E86">
        <w:rPr>
          <w:rFonts w:ascii="Tahoma" w:hAnsi="Tahoma" w:cs="Tahoma"/>
          <w:sz w:val="20"/>
          <w:szCs w:val="20"/>
        </w:rPr>
        <w:t xml:space="preserve"> zł (słownie: </w:t>
      </w:r>
      <w:r>
        <w:rPr>
          <w:rFonts w:ascii="Tahoma" w:hAnsi="Tahoma" w:cs="Tahoma"/>
          <w:sz w:val="20"/>
          <w:szCs w:val="20"/>
        </w:rPr>
        <w:t>dwa miliony siedemset dziewięćdziesiąt sześć tysięcy sześćset czterdzieści sześć złotych sześćdziesiąt groszy</w:t>
      </w:r>
      <w:r w:rsidRPr="00793E86">
        <w:rPr>
          <w:rFonts w:ascii="Tahoma" w:hAnsi="Tahoma" w:cs="Tahoma"/>
          <w:sz w:val="20"/>
          <w:szCs w:val="20"/>
        </w:rPr>
        <w:t>),</w:t>
      </w:r>
    </w:p>
    <w:p w:rsidR="003038BE" w:rsidRPr="00793E86" w:rsidRDefault="003038BE" w:rsidP="0078777C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 xml:space="preserve">sprawozdanie z przepływów pieniężnych za okres od dnia 01.01.2016 roku do dnia 31.12.2016 roku wykazujące </w:t>
      </w:r>
      <w:r>
        <w:rPr>
          <w:rFonts w:ascii="Tahoma" w:hAnsi="Tahoma" w:cs="Tahoma"/>
          <w:sz w:val="20"/>
          <w:szCs w:val="20"/>
        </w:rPr>
        <w:t>zmniejszenie</w:t>
      </w:r>
      <w:r w:rsidRPr="00793E86">
        <w:rPr>
          <w:rFonts w:ascii="Tahoma" w:hAnsi="Tahoma" w:cs="Tahoma"/>
          <w:sz w:val="20"/>
          <w:szCs w:val="20"/>
        </w:rPr>
        <w:t xml:space="preserve"> środków pieniężnych o kwotę </w:t>
      </w:r>
      <w:r>
        <w:rPr>
          <w:rFonts w:ascii="Tahoma" w:hAnsi="Tahoma" w:cs="Tahoma"/>
          <w:sz w:val="20"/>
          <w:szCs w:val="20"/>
        </w:rPr>
        <w:t xml:space="preserve">1.499.308,15 </w:t>
      </w:r>
      <w:r w:rsidRPr="00793E86">
        <w:rPr>
          <w:rFonts w:ascii="Tahoma" w:hAnsi="Tahoma" w:cs="Tahoma"/>
          <w:sz w:val="20"/>
          <w:szCs w:val="20"/>
        </w:rPr>
        <w:t xml:space="preserve">zł (słownie: </w:t>
      </w:r>
      <w:r>
        <w:rPr>
          <w:rFonts w:ascii="Tahoma" w:hAnsi="Tahoma" w:cs="Tahoma"/>
          <w:sz w:val="20"/>
          <w:szCs w:val="20"/>
        </w:rPr>
        <w:t>jeden milion czterysta dziewięćdziesiąt dziewięć tysięcy trzysta osiem złotych piętnaście groszy</w:t>
      </w:r>
      <w:r w:rsidRPr="00793E86">
        <w:rPr>
          <w:rFonts w:ascii="Tahoma" w:hAnsi="Tahoma" w:cs="Tahoma"/>
          <w:sz w:val="20"/>
          <w:szCs w:val="20"/>
        </w:rPr>
        <w:t xml:space="preserve">), </w:t>
      </w:r>
    </w:p>
    <w:p w:rsidR="003038BE" w:rsidRPr="00793E86" w:rsidRDefault="003038BE" w:rsidP="0078777C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noty objaśniające do sprawozdania finansowego.</w:t>
      </w: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§2</w:t>
      </w:r>
    </w:p>
    <w:p w:rsidR="003038BE" w:rsidRPr="00793E86" w:rsidRDefault="003038BE" w:rsidP="0078777C">
      <w:pPr>
        <w:tabs>
          <w:tab w:val="right" w:leader="hyphen" w:pos="9214"/>
        </w:tabs>
        <w:spacing w:after="0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Uchwała wchodzi w życie z chwilą podjęcia.</w:t>
      </w:r>
    </w:p>
    <w:p w:rsidR="003038BE" w:rsidRPr="00D85D45" w:rsidRDefault="003038BE" w:rsidP="0078777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Pr="003E0EDC" w:rsidRDefault="003038BE" w:rsidP="0078777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Przetwórstwo Tworzyw Sztucznych „PLAST BOX” S.A. z siedzibą w Słupsku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8 czerwca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793E86">
        <w:rPr>
          <w:rFonts w:ascii="Tahoma" w:hAnsi="Tahoma" w:cs="Tahoma"/>
          <w:sz w:val="20"/>
          <w:szCs w:val="20"/>
          <w:u w:val="single"/>
        </w:rPr>
        <w:t>w sprawie zatwierdzenia skonsolidowanego sprawozdania finansowego Grupy Kapitałowej Spółki za okres od dnia 01.01.2016 roku do dnia 31.12.2016 roku</w:t>
      </w:r>
    </w:p>
    <w:p w:rsidR="003038BE" w:rsidRPr="00793E86" w:rsidRDefault="003038BE" w:rsidP="0078777C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:rsidR="003038BE" w:rsidRPr="00793E86" w:rsidRDefault="003038BE" w:rsidP="0078777C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793E86">
        <w:rPr>
          <w:rFonts w:ascii="Tahoma" w:hAnsi="Tahoma" w:cs="Tahoma"/>
          <w:sz w:val="20"/>
        </w:rPr>
        <w:t>Działając na podstawie art. 63c ust. 4 ustawy o rachunkowości, Zwyczajne Walne Zgromadzenie Spółki uchwala, co następuje:</w:t>
      </w: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§1</w:t>
      </w:r>
    </w:p>
    <w:p w:rsidR="003038BE" w:rsidRPr="00793E86" w:rsidRDefault="003038BE" w:rsidP="0078777C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Zatwierdza się skonsolidowane sprawozdanie finansowe Grupy Kapitałowej Spółki za rok obrotowy 2016 sporządzone zgodnie z międzynarodowymi standardami rachunkowości/międzynarodowymi standardami sprawozdawczości finansowej (MSR/MSSF), obejmujące:</w:t>
      </w:r>
    </w:p>
    <w:p w:rsidR="003038BE" w:rsidRPr="00793E86" w:rsidRDefault="003038BE" w:rsidP="0078777C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11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 xml:space="preserve">skonsolidowane sprawozdanie z sytuacji finansowej sporządzone na dzień 31.12.2016 roku, które po stronie aktywów i pasywów wykazuje sumę </w:t>
      </w:r>
      <w:r>
        <w:rPr>
          <w:rFonts w:ascii="Tahoma" w:hAnsi="Tahoma" w:cs="Tahoma"/>
          <w:sz w:val="20"/>
          <w:szCs w:val="20"/>
        </w:rPr>
        <w:t>146.258</w:t>
      </w:r>
      <w:r w:rsidRPr="00793E86">
        <w:rPr>
          <w:rFonts w:ascii="Tahoma" w:hAnsi="Tahoma" w:cs="Tahoma"/>
          <w:sz w:val="20"/>
          <w:szCs w:val="20"/>
        </w:rPr>
        <w:t xml:space="preserve"> tys. zł (słownie: </w:t>
      </w:r>
      <w:r>
        <w:rPr>
          <w:rFonts w:ascii="Tahoma" w:hAnsi="Tahoma" w:cs="Tahoma"/>
          <w:sz w:val="20"/>
          <w:szCs w:val="20"/>
        </w:rPr>
        <w:t>sto czterdzieści sześć milionów dwieście pięćdziesiąt osiem tysięcy złotych</w:t>
      </w:r>
      <w:r w:rsidRPr="00793E86">
        <w:rPr>
          <w:rFonts w:ascii="Tahoma" w:hAnsi="Tahoma" w:cs="Tahoma"/>
          <w:sz w:val="20"/>
          <w:szCs w:val="20"/>
        </w:rPr>
        <w:t>),</w:t>
      </w:r>
    </w:p>
    <w:p w:rsidR="003038BE" w:rsidRPr="00793E86" w:rsidRDefault="003038BE" w:rsidP="0078777C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skonsolidowany rachunek zysków i strat za okres od dnia 01.01.2016 roku do dnia 31.12.2016 roku wykazujący zysk netto w wysokości</w:t>
      </w:r>
      <w:r>
        <w:rPr>
          <w:rFonts w:ascii="Tahoma" w:hAnsi="Tahoma" w:cs="Tahoma"/>
          <w:sz w:val="20"/>
          <w:szCs w:val="20"/>
        </w:rPr>
        <w:t xml:space="preserve"> 8.583 tys. zł (słownie: osiem milionów pięćset osiemdziesiąt trzy tysięcy złotych</w:t>
      </w:r>
      <w:r w:rsidRPr="00793E86">
        <w:rPr>
          <w:rFonts w:ascii="Tahoma" w:hAnsi="Tahoma" w:cs="Tahoma"/>
          <w:sz w:val="20"/>
          <w:szCs w:val="20"/>
        </w:rPr>
        <w:t>),</w:t>
      </w:r>
    </w:p>
    <w:p w:rsidR="003038BE" w:rsidRPr="00793E86" w:rsidRDefault="003038BE" w:rsidP="0078777C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 xml:space="preserve">skonsolidowane sprawozdanie z całkowitych dochodów za okres od dnia 01.01.2016 roku do dnia 31.12.2016 roku wykazujące dochody całkowite razem w wysokości </w:t>
      </w:r>
      <w:r>
        <w:rPr>
          <w:rFonts w:ascii="Tahoma" w:hAnsi="Tahoma" w:cs="Tahoma"/>
          <w:sz w:val="20"/>
          <w:szCs w:val="20"/>
        </w:rPr>
        <w:t>7.714 tys.</w:t>
      </w:r>
      <w:r w:rsidRPr="00793E86">
        <w:rPr>
          <w:rFonts w:ascii="Tahoma" w:hAnsi="Tahoma" w:cs="Tahoma"/>
          <w:sz w:val="20"/>
          <w:szCs w:val="20"/>
        </w:rPr>
        <w:t xml:space="preserve"> zł (słownie: </w:t>
      </w:r>
      <w:r>
        <w:rPr>
          <w:rFonts w:ascii="Tahoma" w:hAnsi="Tahoma" w:cs="Tahoma"/>
          <w:sz w:val="20"/>
          <w:szCs w:val="20"/>
        </w:rPr>
        <w:t>siedem milionów siedemset czternaście tysięcy złotych</w:t>
      </w:r>
      <w:r w:rsidRPr="00793E86">
        <w:rPr>
          <w:rFonts w:ascii="Tahoma" w:hAnsi="Tahoma" w:cs="Tahoma"/>
          <w:sz w:val="20"/>
          <w:szCs w:val="20"/>
        </w:rPr>
        <w:t xml:space="preserve">), </w:t>
      </w:r>
    </w:p>
    <w:p w:rsidR="003038BE" w:rsidRPr="00793E86" w:rsidRDefault="003038BE" w:rsidP="0078777C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skonsolidowane sprawozdanie ze zmian w kapitale własnym za okres od dnia 01.01.2016 roku do dnia 31.12.2016 roku wykazujące</w:t>
      </w:r>
      <w:r>
        <w:rPr>
          <w:rFonts w:ascii="Tahoma" w:hAnsi="Tahoma" w:cs="Tahoma"/>
          <w:sz w:val="20"/>
          <w:szCs w:val="20"/>
        </w:rPr>
        <w:t xml:space="preserve"> zwiększenie</w:t>
      </w:r>
      <w:r w:rsidRPr="00793E86">
        <w:rPr>
          <w:rFonts w:ascii="Tahoma" w:hAnsi="Tahoma" w:cs="Tahoma"/>
          <w:sz w:val="20"/>
          <w:szCs w:val="20"/>
        </w:rPr>
        <w:t xml:space="preserve"> kapitału własnego o kwotę </w:t>
      </w:r>
      <w:r>
        <w:rPr>
          <w:rFonts w:ascii="Tahoma" w:hAnsi="Tahoma" w:cs="Tahoma"/>
          <w:sz w:val="20"/>
          <w:szCs w:val="20"/>
        </w:rPr>
        <w:t xml:space="preserve">3.936 tys. </w:t>
      </w:r>
      <w:r w:rsidRPr="00793E86">
        <w:rPr>
          <w:rFonts w:ascii="Tahoma" w:hAnsi="Tahoma" w:cs="Tahoma"/>
          <w:sz w:val="20"/>
          <w:szCs w:val="20"/>
        </w:rPr>
        <w:t xml:space="preserve">zł (słownie: </w:t>
      </w:r>
      <w:r>
        <w:rPr>
          <w:rFonts w:ascii="Tahoma" w:hAnsi="Tahoma" w:cs="Tahoma"/>
          <w:sz w:val="20"/>
          <w:szCs w:val="20"/>
        </w:rPr>
        <w:t>trzy miliony dziewięćset trzydzieści sześć tysięcy złotych</w:t>
      </w:r>
      <w:r w:rsidRPr="00793E86">
        <w:rPr>
          <w:rFonts w:ascii="Tahoma" w:hAnsi="Tahoma" w:cs="Tahoma"/>
          <w:sz w:val="20"/>
          <w:szCs w:val="20"/>
        </w:rPr>
        <w:t>),</w:t>
      </w:r>
    </w:p>
    <w:p w:rsidR="003038BE" w:rsidRPr="00793E86" w:rsidRDefault="003038BE" w:rsidP="0078777C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 xml:space="preserve">skonsolidowane sprawozdanie z przepływów pieniężnych za okres od dnia 01.01.2016 roku do dnia 31.12.2016 roku wykazujące </w:t>
      </w:r>
      <w:r w:rsidRPr="00617F4E">
        <w:rPr>
          <w:rFonts w:ascii="Tahoma" w:hAnsi="Tahoma" w:cs="Tahoma"/>
          <w:sz w:val="20"/>
          <w:szCs w:val="20"/>
        </w:rPr>
        <w:t>zmniejszenie</w:t>
      </w:r>
      <w:r w:rsidRPr="00793E86">
        <w:rPr>
          <w:rFonts w:ascii="Tahoma" w:hAnsi="Tahoma" w:cs="Tahoma"/>
          <w:sz w:val="20"/>
          <w:szCs w:val="20"/>
        </w:rPr>
        <w:t xml:space="preserve"> stanu środków pieniężnych o kwotę </w:t>
      </w:r>
      <w:r>
        <w:rPr>
          <w:rFonts w:ascii="Tahoma" w:hAnsi="Tahoma" w:cs="Tahoma"/>
          <w:sz w:val="20"/>
          <w:szCs w:val="20"/>
        </w:rPr>
        <w:t xml:space="preserve">1.479 tys. </w:t>
      </w:r>
      <w:r w:rsidRPr="00793E86">
        <w:rPr>
          <w:rFonts w:ascii="Tahoma" w:hAnsi="Tahoma" w:cs="Tahoma"/>
          <w:sz w:val="20"/>
          <w:szCs w:val="20"/>
        </w:rPr>
        <w:t xml:space="preserve">zł (słownie: </w:t>
      </w:r>
      <w:r>
        <w:rPr>
          <w:rFonts w:ascii="Tahoma" w:hAnsi="Tahoma" w:cs="Tahoma"/>
          <w:sz w:val="20"/>
          <w:szCs w:val="20"/>
        </w:rPr>
        <w:t>jeden milion czterysta siedemdziesiąt dziewięć tysięcy złotych</w:t>
      </w:r>
      <w:r w:rsidRPr="00793E86">
        <w:rPr>
          <w:rFonts w:ascii="Tahoma" w:hAnsi="Tahoma" w:cs="Tahoma"/>
          <w:sz w:val="20"/>
          <w:szCs w:val="20"/>
        </w:rPr>
        <w:t xml:space="preserve">), </w:t>
      </w:r>
    </w:p>
    <w:p w:rsidR="003038BE" w:rsidRPr="00793E86" w:rsidRDefault="003038BE" w:rsidP="0078777C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noty objaśniające do skonsolidowanego sprawozdania finansowego oraz</w:t>
      </w:r>
    </w:p>
    <w:p w:rsidR="003038BE" w:rsidRPr="00793E86" w:rsidRDefault="003038BE" w:rsidP="0078777C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sprawozdanie Zarządu z działalności Grupy Kapitałowej w 2016r.</w:t>
      </w:r>
    </w:p>
    <w:p w:rsidR="003038BE" w:rsidRPr="00793E86" w:rsidRDefault="003038BE" w:rsidP="0078777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tabs>
          <w:tab w:val="right" w:leader="hyphen" w:pos="9214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§2</w:t>
      </w:r>
    </w:p>
    <w:p w:rsidR="003038BE" w:rsidRPr="00793E86" w:rsidRDefault="003038BE" w:rsidP="0078777C">
      <w:pPr>
        <w:tabs>
          <w:tab w:val="right" w:leader="hyphen" w:pos="9214"/>
        </w:tabs>
        <w:spacing w:after="0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Uchwała wchodzi w życie z chwilą podjęcia.</w:t>
      </w:r>
    </w:p>
    <w:p w:rsidR="003038BE" w:rsidRPr="00D85D45" w:rsidRDefault="003038BE" w:rsidP="0078777C">
      <w:pPr>
        <w:tabs>
          <w:tab w:val="right" w:leader="hyphen" w:pos="9214"/>
        </w:tabs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Pr="003E0EDC" w:rsidRDefault="003038BE" w:rsidP="0078777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 Przetwórstwo Tworzyw Sztucznych „PLAST-BOX”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8 czerwca 2017 roku </w:t>
      </w:r>
    </w:p>
    <w:p w:rsidR="003038BE" w:rsidRPr="00793E86" w:rsidRDefault="003038BE" w:rsidP="0078777C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3038BE" w:rsidRPr="00793E86" w:rsidRDefault="003038BE" w:rsidP="0078777C">
      <w:pPr>
        <w:spacing w:after="0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793E86">
        <w:rPr>
          <w:rFonts w:ascii="Tahoma" w:hAnsi="Tahoma" w:cs="Tahoma"/>
          <w:bCs/>
          <w:sz w:val="20"/>
          <w:szCs w:val="20"/>
          <w:u w:val="single"/>
        </w:rPr>
        <w:t xml:space="preserve">w sprawie podziału zysku za rok obrotowy 2016 </w:t>
      </w:r>
      <w:r w:rsidRPr="00793E86">
        <w:rPr>
          <w:rFonts w:ascii="Tahoma" w:hAnsi="Tahoma" w:cs="Tahoma"/>
          <w:sz w:val="20"/>
          <w:szCs w:val="20"/>
          <w:u w:val="single"/>
        </w:rPr>
        <w:t>oraz ustalenia dnia dywidendy i terminu wypłaty dywidendy</w:t>
      </w:r>
    </w:p>
    <w:p w:rsidR="003038BE" w:rsidRPr="00793E86" w:rsidRDefault="003038BE" w:rsidP="0078777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Działając na podstawie art. 395 § 2 pkt 2 Kodeksu spółek handlowych, Zwyczajne Walne Zgromadzenie Spółki uchwala, co następuje:</w:t>
      </w:r>
    </w:p>
    <w:p w:rsidR="003038BE" w:rsidRPr="00793E86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§1</w:t>
      </w:r>
    </w:p>
    <w:p w:rsidR="003038BE" w:rsidRPr="00793E86" w:rsidRDefault="003038BE" w:rsidP="0078777C">
      <w:pPr>
        <w:pStyle w:val="Tekstpodstawowywcity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 xml:space="preserve">Walne Zgromadzenie Spółki postanawia podzielić zysk za rok obrotowy 2016 w kwocie </w:t>
      </w:r>
      <w:r w:rsidRPr="0077354D">
        <w:rPr>
          <w:rFonts w:ascii="Tahoma" w:hAnsi="Tahoma" w:cs="Tahoma"/>
          <w:sz w:val="20"/>
          <w:szCs w:val="20"/>
        </w:rPr>
        <w:t>6.571.339,75 zł (słownie: sześć milionów pięćset siedemdziesiąt jeden tysięcy trzysta trzydzieści dziewięć złotych siedemdziesiąt pięć groszy),</w:t>
      </w:r>
      <w:r w:rsidRPr="00793E86">
        <w:rPr>
          <w:rFonts w:ascii="Tahoma" w:hAnsi="Tahoma" w:cs="Tahoma"/>
          <w:sz w:val="20"/>
          <w:szCs w:val="20"/>
        </w:rPr>
        <w:t xml:space="preserve"> w następujący sposób:</w:t>
      </w:r>
    </w:p>
    <w:p w:rsidR="003038BE" w:rsidRPr="00793E86" w:rsidRDefault="003038BE" w:rsidP="0078777C">
      <w:pPr>
        <w:pStyle w:val="Tekstpodstawowywcit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kwotę 3.774.693,15 zł (trzy miliony siedemset siedemdziesiąt cztery tysiące sześćset dziewięćdziesiąt trzy złote piętnaście groszy) przeznaczyć na wypłatę dywidendy dla akcjonariuszy, co daje kwotę 0,09 zł (słownie: dziewięć groszy) na jedną akcję;</w:t>
      </w:r>
    </w:p>
    <w:p w:rsidR="003038BE" w:rsidRPr="00793E86" w:rsidRDefault="003038BE" w:rsidP="0078777C">
      <w:pPr>
        <w:pStyle w:val="Tekstpodstawowywcit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 xml:space="preserve">kwotę </w:t>
      </w:r>
      <w:r>
        <w:rPr>
          <w:rFonts w:ascii="Tahoma" w:hAnsi="Tahoma" w:cs="Tahoma"/>
          <w:sz w:val="20"/>
          <w:szCs w:val="20"/>
        </w:rPr>
        <w:t>2.796.646,60</w:t>
      </w:r>
      <w:r w:rsidRPr="00793E86">
        <w:rPr>
          <w:rFonts w:ascii="Tahoma" w:hAnsi="Tahoma" w:cs="Tahoma"/>
          <w:sz w:val="20"/>
          <w:szCs w:val="20"/>
        </w:rPr>
        <w:t xml:space="preserve"> złotych (słownie: </w:t>
      </w:r>
      <w:r>
        <w:rPr>
          <w:rFonts w:ascii="Tahoma" w:hAnsi="Tahoma" w:cs="Tahoma"/>
          <w:sz w:val="20"/>
          <w:szCs w:val="20"/>
        </w:rPr>
        <w:t>dwa miliony siedemset dziewięćdziesiąt sześć tysięcy sześćset czterdzieści sześć złotych sześćdziesiąt groszy</w:t>
      </w:r>
      <w:r w:rsidRPr="00793E86">
        <w:rPr>
          <w:rFonts w:ascii="Tahoma" w:hAnsi="Tahoma" w:cs="Tahoma"/>
          <w:sz w:val="20"/>
          <w:szCs w:val="20"/>
        </w:rPr>
        <w:t>) przeznaczyć na kapitał zapasowy Spółki.</w:t>
      </w:r>
    </w:p>
    <w:p w:rsidR="003038BE" w:rsidRPr="00793E86" w:rsidRDefault="003038BE" w:rsidP="0078777C">
      <w:pPr>
        <w:pStyle w:val="Tekstpodstawowywcity"/>
        <w:spacing w:after="0"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pStyle w:val="Tekstpodstawowywcity"/>
        <w:spacing w:after="0" w:line="276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§2</w:t>
      </w:r>
    </w:p>
    <w:p w:rsidR="003038BE" w:rsidRPr="00793E86" w:rsidRDefault="003038BE" w:rsidP="0078777C">
      <w:pPr>
        <w:pStyle w:val="Default"/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 xml:space="preserve">Ustala się dzień dywidendy (D) na dzień </w:t>
      </w:r>
      <w:r w:rsidR="009C2FEC" w:rsidRPr="009C2FEC">
        <w:rPr>
          <w:rFonts w:ascii="Tahoma" w:hAnsi="Tahoma" w:cs="Tahoma"/>
          <w:sz w:val="20"/>
          <w:szCs w:val="20"/>
        </w:rPr>
        <w:t>16</w:t>
      </w:r>
      <w:r w:rsidRPr="00793E86">
        <w:rPr>
          <w:rFonts w:ascii="Tahoma" w:hAnsi="Tahoma" w:cs="Tahoma"/>
          <w:sz w:val="20"/>
          <w:szCs w:val="20"/>
        </w:rPr>
        <w:t xml:space="preserve"> czerwca 2017 roku, a dzień wypłaty dywidendy (W) na dzień </w:t>
      </w:r>
      <w:r w:rsidR="009C2FEC" w:rsidRPr="009C2FEC">
        <w:rPr>
          <w:rFonts w:ascii="Tahoma" w:hAnsi="Tahoma" w:cs="Tahoma"/>
          <w:sz w:val="20"/>
          <w:szCs w:val="20"/>
        </w:rPr>
        <w:t>26</w:t>
      </w:r>
      <w:r w:rsidRPr="00793E86">
        <w:rPr>
          <w:rFonts w:ascii="Tahoma" w:hAnsi="Tahoma" w:cs="Tahoma"/>
          <w:sz w:val="20"/>
          <w:szCs w:val="20"/>
        </w:rPr>
        <w:t xml:space="preserve"> czerwca 2017 roku. </w:t>
      </w:r>
    </w:p>
    <w:p w:rsidR="003038BE" w:rsidRPr="00793E86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 3</w:t>
      </w:r>
    </w:p>
    <w:p w:rsidR="003038BE" w:rsidRPr="00D85D45" w:rsidRDefault="003038BE" w:rsidP="0078777C">
      <w:pPr>
        <w:tabs>
          <w:tab w:val="right" w:leader="hyphen" w:pos="9214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Uchwała wchodzi w życie z chwilą podjęcia.</w:t>
      </w:r>
    </w:p>
    <w:p w:rsidR="0078777C" w:rsidRDefault="0078777C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Pr="003E0EDC" w:rsidRDefault="003038BE" w:rsidP="0078777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Przetwórstwo Tworzyw Sztucznych „PLAST-BOX”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8 czerwca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038BE" w:rsidRPr="00793E86" w:rsidRDefault="003038BE" w:rsidP="0078777C">
      <w:pPr>
        <w:pStyle w:val="Default"/>
        <w:spacing w:line="276" w:lineRule="auto"/>
        <w:ind w:right="-78"/>
        <w:jc w:val="both"/>
        <w:rPr>
          <w:rFonts w:ascii="Tahoma" w:hAnsi="Tahoma" w:cs="Tahoma"/>
          <w:bCs/>
          <w:color w:val="auto"/>
          <w:sz w:val="20"/>
          <w:szCs w:val="20"/>
          <w:u w:val="single"/>
        </w:rPr>
      </w:pPr>
      <w:r w:rsidRPr="00793E86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 w:rsidRPr="00793E86">
        <w:rPr>
          <w:rFonts w:ascii="Tahoma" w:hAnsi="Tahoma" w:cs="Tahoma"/>
          <w:bCs/>
          <w:sz w:val="20"/>
          <w:szCs w:val="20"/>
          <w:u w:val="single"/>
        </w:rPr>
        <w:t>Prezesowi Zarządu Spółki z wykonania przez niego obowiązków</w:t>
      </w:r>
    </w:p>
    <w:p w:rsidR="003038BE" w:rsidRPr="00793E86" w:rsidRDefault="003038BE" w:rsidP="0078777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3038BE" w:rsidRPr="00793E86" w:rsidRDefault="003038BE" w:rsidP="0078777C">
      <w:pPr>
        <w:spacing w:after="0"/>
        <w:ind w:left="360"/>
        <w:jc w:val="center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§1</w:t>
      </w:r>
    </w:p>
    <w:p w:rsidR="003038BE" w:rsidRPr="00793E86" w:rsidRDefault="003038BE" w:rsidP="0078777C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793E86">
        <w:rPr>
          <w:rFonts w:ascii="Tahoma" w:hAnsi="Tahoma" w:cs="Tahoma"/>
          <w:sz w:val="20"/>
        </w:rPr>
        <w:t>Udziela się absolutorium z wykonania obowiązków w 2016 roku Prezesowi Zarządu Spółki – Panu Grzegorzowi Pawlak</w:t>
      </w:r>
      <w:r>
        <w:rPr>
          <w:rFonts w:ascii="Tahoma" w:hAnsi="Tahoma" w:cs="Tahoma"/>
          <w:sz w:val="20"/>
        </w:rPr>
        <w:t>.</w:t>
      </w: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§2</w:t>
      </w:r>
    </w:p>
    <w:p w:rsidR="003038BE" w:rsidRPr="00793E86" w:rsidRDefault="003038BE" w:rsidP="0078777C">
      <w:pPr>
        <w:tabs>
          <w:tab w:val="right" w:leader="hyphen" w:pos="9214"/>
        </w:tabs>
        <w:spacing w:after="0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Uchwała wchodzi w życie z chwilą podjęcia.</w:t>
      </w:r>
    </w:p>
    <w:p w:rsidR="003038BE" w:rsidRPr="00D85D45" w:rsidRDefault="003038BE" w:rsidP="0078777C">
      <w:pPr>
        <w:tabs>
          <w:tab w:val="right" w:leader="hyphen" w:pos="9214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lastRenderedPageBreak/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Default="003038BE" w:rsidP="0078777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Przetwórstwo Tworzyw Sztucznych „PLAST-BOX”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8 czerwca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038BE" w:rsidRPr="00793E86" w:rsidRDefault="003038BE" w:rsidP="0078777C">
      <w:pPr>
        <w:pStyle w:val="Default"/>
        <w:spacing w:line="276" w:lineRule="auto"/>
        <w:ind w:right="-78"/>
        <w:jc w:val="both"/>
        <w:rPr>
          <w:rFonts w:ascii="Tahoma" w:hAnsi="Tahoma" w:cs="Tahoma"/>
          <w:bCs/>
          <w:color w:val="auto"/>
          <w:sz w:val="20"/>
          <w:szCs w:val="20"/>
          <w:u w:val="single"/>
        </w:rPr>
      </w:pPr>
      <w:r w:rsidRPr="00793E86">
        <w:rPr>
          <w:rFonts w:ascii="Tahoma" w:hAnsi="Tahoma" w:cs="Tahoma"/>
          <w:sz w:val="20"/>
          <w:szCs w:val="20"/>
          <w:u w:val="single"/>
        </w:rPr>
        <w:t>w sprawie udzielenia absolutorium Członkowi</w:t>
      </w:r>
      <w:r w:rsidRPr="00793E86">
        <w:rPr>
          <w:rFonts w:ascii="Tahoma" w:hAnsi="Tahoma" w:cs="Tahoma"/>
          <w:bCs/>
          <w:sz w:val="20"/>
          <w:szCs w:val="20"/>
          <w:u w:val="single"/>
        </w:rPr>
        <w:t xml:space="preserve"> Zarządu Spółki z wykonania przez niego obowiązków</w:t>
      </w:r>
    </w:p>
    <w:p w:rsidR="003038BE" w:rsidRPr="00793E86" w:rsidRDefault="003038BE" w:rsidP="0078777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3038BE" w:rsidRPr="00793E86" w:rsidRDefault="003038BE" w:rsidP="0078777C">
      <w:pPr>
        <w:spacing w:after="0"/>
        <w:ind w:left="360"/>
        <w:jc w:val="center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§1</w:t>
      </w:r>
    </w:p>
    <w:p w:rsidR="003038BE" w:rsidRPr="00793E86" w:rsidRDefault="003038BE" w:rsidP="0078777C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793E86">
        <w:rPr>
          <w:rFonts w:ascii="Tahoma" w:hAnsi="Tahoma" w:cs="Tahoma"/>
          <w:sz w:val="20"/>
        </w:rPr>
        <w:t>Udziela się absolutorium z wykonania obowiązków w 2016 roku Członkowi Zarządu Spółki – Panu Krzysztofowi Pióro.</w:t>
      </w: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  <w:lang w:val="x-none"/>
        </w:rPr>
      </w:pP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§2</w:t>
      </w:r>
    </w:p>
    <w:p w:rsidR="003038BE" w:rsidRPr="00793E86" w:rsidRDefault="003038BE" w:rsidP="0078777C">
      <w:pPr>
        <w:tabs>
          <w:tab w:val="right" w:leader="hyphen" w:pos="9214"/>
        </w:tabs>
        <w:spacing w:after="0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Uchwała wchodzi w życie z chwilą podjęcia.</w:t>
      </w:r>
    </w:p>
    <w:p w:rsidR="003038BE" w:rsidRPr="00D85D45" w:rsidRDefault="003038BE" w:rsidP="0078777C">
      <w:pPr>
        <w:tabs>
          <w:tab w:val="right" w:leader="hyphen" w:pos="9214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Default="003038BE" w:rsidP="0078777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ind w:left="2880" w:firstLine="720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Przetwórstwo Tworzyw Sztucznych „PLAST-BOX”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8 czerwca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793E86">
        <w:rPr>
          <w:rFonts w:ascii="Tahoma" w:hAnsi="Tahoma" w:cs="Tahoma"/>
          <w:sz w:val="20"/>
          <w:szCs w:val="20"/>
          <w:u w:val="single"/>
        </w:rPr>
        <w:t>w sprawie udzielenia absolutorium Przewodniczącemu Rady Nadzorczej Spółki z wykonania przez niego obowiązków</w:t>
      </w:r>
    </w:p>
    <w:p w:rsidR="003038BE" w:rsidRPr="00793E86" w:rsidRDefault="003038BE" w:rsidP="0078777C">
      <w:pPr>
        <w:pStyle w:val="Nagwek2"/>
        <w:spacing w:before="0" w:after="0" w:line="276" w:lineRule="auto"/>
        <w:rPr>
          <w:rFonts w:ascii="Tahoma" w:hAnsi="Tahoma" w:cs="Tahoma"/>
          <w:b w:val="0"/>
          <w:sz w:val="20"/>
        </w:rPr>
      </w:pPr>
    </w:p>
    <w:p w:rsidR="003038BE" w:rsidRPr="00793E86" w:rsidRDefault="003038BE" w:rsidP="0078777C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§1</w:t>
      </w:r>
    </w:p>
    <w:p w:rsidR="003038BE" w:rsidRPr="00793E86" w:rsidRDefault="003038BE" w:rsidP="0078777C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793E86">
        <w:rPr>
          <w:rFonts w:ascii="Tahoma" w:hAnsi="Tahoma" w:cs="Tahoma"/>
          <w:sz w:val="20"/>
        </w:rPr>
        <w:t>Udziela się absolutorium z wykonania obowiązków w 2016 roku Przewodniczącemu Rady Nadzorczej Spółki – Panu Dariuszowi Głażewskiemu.</w:t>
      </w: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  <w:lang w:val="x-none"/>
        </w:rPr>
      </w:pP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§2</w:t>
      </w:r>
    </w:p>
    <w:p w:rsidR="003038BE" w:rsidRPr="00793E86" w:rsidRDefault="003038BE" w:rsidP="0078777C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793E86">
        <w:rPr>
          <w:rFonts w:ascii="Tahoma" w:hAnsi="Tahoma" w:cs="Tahoma"/>
          <w:sz w:val="20"/>
        </w:rPr>
        <w:t>Uchwała wchodzi w życie z chwilą podjęcia.</w:t>
      </w:r>
    </w:p>
    <w:p w:rsidR="003038BE" w:rsidRPr="00D85D45" w:rsidRDefault="003038BE" w:rsidP="0078777C">
      <w:pPr>
        <w:tabs>
          <w:tab w:val="right" w:leader="hyphen" w:pos="9214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Default="003038BE" w:rsidP="0078777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</w:t>
      </w:r>
      <w:bookmarkStart w:id="0" w:name="_GoBack"/>
      <w:bookmarkEnd w:id="0"/>
      <w:r w:rsidRPr="003E0EDC">
        <w:rPr>
          <w:rFonts w:ascii="Tahoma" w:hAnsi="Tahoma" w:cs="Tahoma"/>
          <w:sz w:val="20"/>
          <w:szCs w:val="20"/>
        </w:rPr>
        <w:t>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Default="003038BE" w:rsidP="0078777C">
      <w:pPr>
        <w:pStyle w:val="Tekstpodstawowy2"/>
        <w:spacing w:after="0" w:line="360" w:lineRule="auto"/>
        <w:rPr>
          <w:rFonts w:ascii="Tahoma" w:hAnsi="Tahoma" w:cs="Tahoma"/>
          <w:sz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Przetwórstwo Tworzyw Sztucznych „PLAST-BOX”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8 czerwca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038BE" w:rsidRPr="00793E86" w:rsidRDefault="003038BE" w:rsidP="0078777C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793E86">
        <w:rPr>
          <w:rFonts w:ascii="Tahoma" w:hAnsi="Tahoma" w:cs="Tahoma"/>
          <w:sz w:val="20"/>
          <w:szCs w:val="20"/>
          <w:u w:val="single"/>
        </w:rPr>
        <w:t>w sprawie udzielenia absolutorium Członkowi Rady Nadzorczej Spółki z wykonania przez niego obowiązków</w:t>
      </w:r>
    </w:p>
    <w:p w:rsidR="003038BE" w:rsidRPr="00793E86" w:rsidRDefault="003038BE" w:rsidP="0078777C">
      <w:pPr>
        <w:pStyle w:val="Nagwek2"/>
        <w:spacing w:before="0" w:after="0" w:line="276" w:lineRule="auto"/>
        <w:jc w:val="both"/>
        <w:rPr>
          <w:rFonts w:ascii="Tahoma" w:hAnsi="Tahoma" w:cs="Tahoma"/>
          <w:b w:val="0"/>
          <w:sz w:val="20"/>
        </w:rPr>
      </w:pPr>
    </w:p>
    <w:p w:rsidR="003038BE" w:rsidRPr="00793E86" w:rsidRDefault="003038BE" w:rsidP="0078777C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3038BE" w:rsidRPr="00793E86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§1</w:t>
      </w:r>
    </w:p>
    <w:p w:rsidR="003038BE" w:rsidRPr="00793E86" w:rsidRDefault="003038BE" w:rsidP="0078777C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793E86">
        <w:rPr>
          <w:rFonts w:ascii="Tahoma" w:hAnsi="Tahoma" w:cs="Tahoma"/>
          <w:sz w:val="20"/>
        </w:rPr>
        <w:t xml:space="preserve">Udziela się absolutorium z wykonania obowiązków w 2016 roku Członkowi Rady Nadzorczej Spółki – Panu Adamowi Laskowskiemu. </w:t>
      </w: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§2</w:t>
      </w:r>
    </w:p>
    <w:p w:rsidR="003038BE" w:rsidRPr="00793E86" w:rsidRDefault="003038BE" w:rsidP="0078777C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793E86">
        <w:rPr>
          <w:rFonts w:ascii="Tahoma" w:hAnsi="Tahoma" w:cs="Tahoma"/>
          <w:sz w:val="20"/>
        </w:rPr>
        <w:t>Uchwała wchodzi w życie z chwilą podjęcia.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Default="003038BE" w:rsidP="0078777C">
      <w:pPr>
        <w:pStyle w:val="Tekstpodstawowy2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Default="003038BE" w:rsidP="0078777C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Przetwórstwo Tworzyw Sztucznych „PLAST-BOX”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8 czerwca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038BE" w:rsidRPr="00793E86" w:rsidRDefault="003038BE" w:rsidP="0078777C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793E86">
        <w:rPr>
          <w:rFonts w:ascii="Tahoma" w:hAnsi="Tahoma" w:cs="Tahoma"/>
          <w:sz w:val="20"/>
          <w:szCs w:val="20"/>
          <w:u w:val="single"/>
        </w:rPr>
        <w:t>w sprawie udzielenia absolutorium Członkowi Rady Nadzorczej Spółki z wykonania przez niego obowiązków</w:t>
      </w:r>
    </w:p>
    <w:p w:rsidR="003038BE" w:rsidRPr="00793E86" w:rsidRDefault="003038BE" w:rsidP="0078777C">
      <w:pPr>
        <w:pStyle w:val="Nagwek2"/>
        <w:spacing w:before="0" w:after="0" w:line="276" w:lineRule="auto"/>
        <w:rPr>
          <w:rFonts w:ascii="Tahoma" w:hAnsi="Tahoma" w:cs="Tahoma"/>
          <w:b w:val="0"/>
          <w:sz w:val="20"/>
        </w:rPr>
      </w:pPr>
    </w:p>
    <w:p w:rsidR="003038BE" w:rsidRPr="00793E86" w:rsidRDefault="003038BE" w:rsidP="0078777C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3038BE" w:rsidRPr="00793E86" w:rsidRDefault="003038BE" w:rsidP="0078777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§1</w:t>
      </w:r>
    </w:p>
    <w:p w:rsidR="003038BE" w:rsidRPr="00793E86" w:rsidRDefault="003038BE" w:rsidP="0078777C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793E86">
        <w:rPr>
          <w:rFonts w:ascii="Tahoma" w:hAnsi="Tahoma" w:cs="Tahoma"/>
          <w:sz w:val="20"/>
        </w:rPr>
        <w:t>Udziela się absolutorium z wykonania obowiązków w 2016 roku Członkowi Rady Nadzorczej Spółki – Panu Krzysztofowi Burszka.</w:t>
      </w: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§2</w:t>
      </w:r>
    </w:p>
    <w:p w:rsidR="003038BE" w:rsidRPr="00793E86" w:rsidRDefault="003038BE" w:rsidP="0078777C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793E86">
        <w:rPr>
          <w:rFonts w:ascii="Tahoma" w:hAnsi="Tahoma" w:cs="Tahoma"/>
          <w:sz w:val="20"/>
        </w:rPr>
        <w:t>Uchwała wchodzi w życie z chwilą podjęcia.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Default="003038BE" w:rsidP="0078777C">
      <w:pPr>
        <w:pStyle w:val="Tekstpodstawowy2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Default="003038BE" w:rsidP="0078777C">
      <w:pPr>
        <w:pStyle w:val="Tekstpodstawowy2"/>
        <w:spacing w:after="0" w:line="360" w:lineRule="auto"/>
        <w:rPr>
          <w:rFonts w:ascii="Tahoma" w:hAnsi="Tahoma" w:cs="Tahoma"/>
          <w:sz w:val="20"/>
        </w:rPr>
      </w:pP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Przetwórstwo Tworzyw Sztucznych „PLAST-BOX”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8 czerwca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038BE" w:rsidRPr="00793E86" w:rsidRDefault="003038BE" w:rsidP="0078777C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793E86">
        <w:rPr>
          <w:rFonts w:ascii="Tahoma" w:hAnsi="Tahoma" w:cs="Tahoma"/>
          <w:sz w:val="20"/>
          <w:szCs w:val="20"/>
          <w:u w:val="single"/>
        </w:rPr>
        <w:t>w sprawie udzielenia absolutorium Członkowi Rady Nadzorczej Spółki z wykonania przez niego obowiązków</w:t>
      </w:r>
    </w:p>
    <w:p w:rsidR="003038BE" w:rsidRPr="00793E86" w:rsidRDefault="003038BE" w:rsidP="0078777C">
      <w:pPr>
        <w:pStyle w:val="Nagwek2"/>
        <w:spacing w:before="0" w:after="0" w:line="276" w:lineRule="auto"/>
        <w:rPr>
          <w:rFonts w:ascii="Tahoma" w:hAnsi="Tahoma" w:cs="Tahoma"/>
          <w:b w:val="0"/>
          <w:sz w:val="20"/>
        </w:rPr>
      </w:pPr>
    </w:p>
    <w:p w:rsidR="003038BE" w:rsidRPr="00793E86" w:rsidRDefault="003038BE" w:rsidP="0078777C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3038BE" w:rsidRPr="00793E86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§1</w:t>
      </w:r>
    </w:p>
    <w:p w:rsidR="003038BE" w:rsidRPr="00793E86" w:rsidRDefault="003038BE" w:rsidP="0078777C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793E86">
        <w:rPr>
          <w:rFonts w:ascii="Tahoma" w:hAnsi="Tahoma" w:cs="Tahoma"/>
          <w:sz w:val="20"/>
        </w:rPr>
        <w:t>Udziela się absolutorium z wykonania obowiązków w 2016 roku Członkowi Rady Nadzorczej Spółki – Panu Borysowi Artari – Kolumb.</w:t>
      </w: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§2</w:t>
      </w:r>
    </w:p>
    <w:p w:rsidR="003038BE" w:rsidRPr="00793E86" w:rsidRDefault="003038BE" w:rsidP="0078777C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793E86">
        <w:rPr>
          <w:rFonts w:ascii="Tahoma" w:hAnsi="Tahoma" w:cs="Tahoma"/>
          <w:sz w:val="20"/>
        </w:rPr>
        <w:t>Uchwała wchodzi w życie z chwilą podjęcia.</w:t>
      </w:r>
    </w:p>
    <w:p w:rsidR="003038BE" w:rsidRPr="00793E86" w:rsidRDefault="003038BE" w:rsidP="0078777C">
      <w:pPr>
        <w:pStyle w:val="Tekstpodstawowy2"/>
        <w:spacing w:after="0" w:line="276" w:lineRule="auto"/>
        <w:rPr>
          <w:rFonts w:ascii="Tahoma" w:hAnsi="Tahoma" w:cs="Tahoma"/>
          <w:sz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Default="003038BE" w:rsidP="0078777C">
      <w:pPr>
        <w:pStyle w:val="Tekstpodstawowy2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3038BE" w:rsidRPr="00793E86" w:rsidRDefault="003038BE" w:rsidP="0078777C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3038BE" w:rsidRPr="00793E86" w:rsidRDefault="003038BE" w:rsidP="0078777C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b/>
          <w:bCs/>
          <w:sz w:val="20"/>
          <w:szCs w:val="20"/>
        </w:rPr>
        <w:t xml:space="preserve">Przetwórstwo Tworzyw Sztucznych „PLAST-BOX” S.A. z siedzibą w Słupsku </w:t>
      </w:r>
      <w:r w:rsidRPr="00793E86">
        <w:rPr>
          <w:rFonts w:ascii="Tahoma" w:hAnsi="Tahoma" w:cs="Tahoma"/>
          <w:bCs/>
          <w:sz w:val="20"/>
          <w:szCs w:val="20"/>
        </w:rPr>
        <w:t xml:space="preserve">(dalej </w:t>
      </w:r>
      <w:r w:rsidRPr="00793E86">
        <w:rPr>
          <w:rFonts w:ascii="Tahoma" w:hAnsi="Tahoma" w:cs="Tahoma"/>
          <w:b/>
          <w:bCs/>
          <w:sz w:val="20"/>
          <w:szCs w:val="20"/>
        </w:rPr>
        <w:t>Spółka</w:t>
      </w:r>
      <w:r w:rsidRPr="00793E86">
        <w:rPr>
          <w:rFonts w:ascii="Tahoma" w:hAnsi="Tahoma" w:cs="Tahoma"/>
          <w:bCs/>
          <w:sz w:val="20"/>
          <w:szCs w:val="20"/>
        </w:rPr>
        <w:t>)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3E86">
        <w:rPr>
          <w:rFonts w:ascii="Tahoma" w:hAnsi="Tahoma" w:cs="Tahoma"/>
          <w:b/>
          <w:bCs/>
          <w:color w:val="auto"/>
          <w:sz w:val="20"/>
          <w:szCs w:val="20"/>
        </w:rPr>
        <w:t xml:space="preserve">z dnia 8 czerwca 2017 roku </w:t>
      </w:r>
    </w:p>
    <w:p w:rsidR="003038BE" w:rsidRPr="00793E86" w:rsidRDefault="003038BE" w:rsidP="0078777C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038BE" w:rsidRPr="00793E86" w:rsidRDefault="003038BE" w:rsidP="0078777C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793E86">
        <w:rPr>
          <w:rFonts w:ascii="Tahoma" w:hAnsi="Tahoma" w:cs="Tahoma"/>
          <w:sz w:val="20"/>
          <w:szCs w:val="20"/>
          <w:u w:val="single"/>
        </w:rPr>
        <w:t>w sprawie udzielenia absolutorium Członkowi Rady Nadzorczej Spółki z wykonania przez niego obowiązków</w:t>
      </w:r>
    </w:p>
    <w:p w:rsidR="003038BE" w:rsidRPr="00793E86" w:rsidRDefault="003038BE" w:rsidP="0078777C">
      <w:pPr>
        <w:pStyle w:val="Nagwek2"/>
        <w:spacing w:before="0" w:after="0" w:line="276" w:lineRule="auto"/>
        <w:jc w:val="both"/>
        <w:rPr>
          <w:rFonts w:ascii="Tahoma" w:hAnsi="Tahoma" w:cs="Tahoma"/>
          <w:b w:val="0"/>
          <w:sz w:val="20"/>
          <w:u w:val="single"/>
        </w:rPr>
      </w:pPr>
    </w:p>
    <w:p w:rsidR="003038BE" w:rsidRPr="00793E86" w:rsidRDefault="003038BE" w:rsidP="0078777C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3038BE" w:rsidRPr="00793E86" w:rsidRDefault="003038BE" w:rsidP="0078777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§1</w:t>
      </w:r>
    </w:p>
    <w:p w:rsidR="003038BE" w:rsidRPr="00793E86" w:rsidRDefault="003038BE" w:rsidP="0078777C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793E86">
        <w:rPr>
          <w:rFonts w:ascii="Tahoma" w:hAnsi="Tahoma" w:cs="Tahoma"/>
          <w:sz w:val="20"/>
        </w:rPr>
        <w:t xml:space="preserve">Udziela się absolutorium z wykonania obowiązków w 2016 roku Członkowi Rady Nadzorczej Spółki – Pani </w:t>
      </w:r>
      <w:proofErr w:type="spellStart"/>
      <w:r w:rsidRPr="00793E86">
        <w:rPr>
          <w:rFonts w:ascii="Tahoma" w:hAnsi="Tahoma" w:cs="Tahoma"/>
          <w:sz w:val="20"/>
        </w:rPr>
        <w:t>Iulii</w:t>
      </w:r>
      <w:proofErr w:type="spellEnd"/>
      <w:r w:rsidRPr="00793E86">
        <w:rPr>
          <w:rFonts w:ascii="Tahoma" w:hAnsi="Tahoma" w:cs="Tahoma"/>
          <w:sz w:val="20"/>
        </w:rPr>
        <w:t xml:space="preserve"> Vlasenko.</w:t>
      </w: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3038BE" w:rsidRPr="00793E86" w:rsidRDefault="003038BE" w:rsidP="0078777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93E86">
        <w:rPr>
          <w:rFonts w:ascii="Tahoma" w:hAnsi="Tahoma" w:cs="Tahoma"/>
          <w:sz w:val="20"/>
          <w:szCs w:val="20"/>
        </w:rPr>
        <w:t>§2</w:t>
      </w:r>
    </w:p>
    <w:p w:rsidR="003038BE" w:rsidRPr="00793E86" w:rsidRDefault="003038BE" w:rsidP="0078777C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793E86">
        <w:rPr>
          <w:rFonts w:ascii="Tahoma" w:hAnsi="Tahoma" w:cs="Tahoma"/>
          <w:sz w:val="20"/>
        </w:rPr>
        <w:t>Uchwała wchodzi w życie z chwilą podjęcia.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Default="003038BE" w:rsidP="0078777C">
      <w:pPr>
        <w:pStyle w:val="Tekstpodstawowy2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sectPr w:rsidR="003038BE" w:rsidSect="006525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87" w:rsidRDefault="002F7287" w:rsidP="00881501">
      <w:pPr>
        <w:spacing w:after="0" w:line="240" w:lineRule="auto"/>
      </w:pPr>
      <w:r>
        <w:separator/>
      </w:r>
    </w:p>
  </w:endnote>
  <w:endnote w:type="continuationSeparator" w:id="0">
    <w:p w:rsidR="002F7287" w:rsidRDefault="002F7287" w:rsidP="0088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panose1 w:val="020B07060308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BE" w:rsidRPr="003038BE" w:rsidRDefault="003038BE" w:rsidP="003038BE">
    <w:pPr>
      <w:pStyle w:val="Stopka"/>
      <w:ind w:left="1080"/>
      <w:rPr>
        <w:rFonts w:ascii="Tahoma" w:hAnsi="Tahoma" w:cs="Tahoma"/>
        <w:sz w:val="20"/>
        <w:szCs w:val="20"/>
      </w:rPr>
    </w:pPr>
    <w:r w:rsidRPr="003038BE">
      <w:rPr>
        <w:rFonts w:ascii="Tahoma" w:hAnsi="Tahoma" w:cs="Tahoma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87" w:rsidRDefault="002F7287" w:rsidP="00881501">
      <w:pPr>
        <w:spacing w:after="0" w:line="240" w:lineRule="auto"/>
      </w:pPr>
      <w:r>
        <w:separator/>
      </w:r>
    </w:p>
  </w:footnote>
  <w:footnote w:type="continuationSeparator" w:id="0">
    <w:p w:rsidR="002F7287" w:rsidRDefault="002F7287" w:rsidP="0088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01" w:rsidRDefault="009C2F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5" o:spid="_x0000_s2071" type="#_x0000_t75" style="position:absolute;margin-left:0;margin-top:0;width:597.8pt;height:844.8pt;z-index:-251657216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01" w:rsidRPr="00CD36E8" w:rsidRDefault="00C1046D">
    <w:pPr>
      <w:pStyle w:val="Nagwek"/>
      <w:rPr>
        <w:rFonts w:cstheme="minorHAnsi"/>
        <w:color w:val="2148A0" w:themeColor="accent6"/>
        <w:sz w:val="15"/>
        <w:szCs w:val="15"/>
      </w:rPr>
    </w:pPr>
    <w:r w:rsidRPr="00CD36E8">
      <w:rPr>
        <w:rFonts w:cstheme="minorHAnsi"/>
        <w:noProof/>
        <w:color w:val="2148A0" w:themeColor="accent6"/>
        <w:sz w:val="15"/>
        <w:szCs w:val="15"/>
        <w:lang w:eastAsia="pl-PL"/>
      </w:rPr>
      <w:drawing>
        <wp:inline distT="0" distB="0" distL="0" distR="0" wp14:anchorId="5B388E77" wp14:editId="23BE569B">
          <wp:extent cx="210600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stBox-logo-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3D1" w:rsidRPr="00CD36E8">
      <w:rPr>
        <w:rFonts w:cstheme="minorHAnsi"/>
        <w:color w:val="2148A0" w:themeColor="accent6"/>
        <w:sz w:val="15"/>
        <w:szCs w:val="15"/>
      </w:rPr>
      <w:ptab w:relativeTo="margin" w:alignment="center" w:leader="none"/>
    </w:r>
    <w:r w:rsidR="00B953D1" w:rsidRPr="00CD36E8">
      <w:rPr>
        <w:rFonts w:cstheme="minorHAnsi"/>
        <w:color w:val="2148A0" w:themeColor="accent6"/>
        <w:sz w:val="15"/>
        <w:szCs w:val="15"/>
      </w:rPr>
      <w:ptab w:relativeTo="margin" w:alignment="right" w:leader="none"/>
    </w:r>
    <w:r w:rsidR="00B953D1" w:rsidRPr="00CD36E8">
      <w:rPr>
        <w:rFonts w:cstheme="minorHAnsi"/>
        <w:color w:val="2148A0" w:themeColor="accent6"/>
        <w:sz w:val="20"/>
        <w:szCs w:val="20"/>
      </w:rPr>
      <w:t>www.</w:t>
    </w:r>
    <w:r w:rsidR="00B953D1" w:rsidRPr="00CD36E8">
      <w:rPr>
        <w:rFonts w:cstheme="minorHAnsi"/>
        <w:b/>
        <w:color w:val="2148A0" w:themeColor="accent6"/>
        <w:sz w:val="20"/>
        <w:szCs w:val="20"/>
      </w:rPr>
      <w:t>plast</w:t>
    </w:r>
    <w:r w:rsidR="007156A6">
      <w:rPr>
        <w:rFonts w:cstheme="minorHAnsi"/>
        <w:b/>
        <w:color w:val="2148A0" w:themeColor="accent6"/>
        <w:sz w:val="20"/>
        <w:szCs w:val="20"/>
      </w:rPr>
      <w:t>-</w:t>
    </w:r>
    <w:r w:rsidR="00B953D1" w:rsidRPr="00CD36E8">
      <w:rPr>
        <w:rFonts w:cstheme="minorHAnsi"/>
        <w:b/>
        <w:color w:val="2148A0" w:themeColor="accent6"/>
        <w:sz w:val="20"/>
        <w:szCs w:val="20"/>
      </w:rPr>
      <w:t>box</w:t>
    </w:r>
    <w:r w:rsidR="00B953D1" w:rsidRPr="00CD36E8">
      <w:rPr>
        <w:rFonts w:cstheme="minorHAnsi"/>
        <w:color w:val="2148A0" w:themeColor="accent6"/>
        <w:sz w:val="20"/>
        <w:szCs w:val="20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01" w:rsidRDefault="009C2F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4" o:spid="_x0000_s2070" type="#_x0000_t75" style="position:absolute;margin-left:0;margin-top:0;width:597.8pt;height:844.8pt;z-index:-251658240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4F3200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2" w15:restartNumberingAfterBreak="0">
    <w:nsid w:val="1AF02B5D"/>
    <w:multiLevelType w:val="hybridMultilevel"/>
    <w:tmpl w:val="5EE04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27F5D"/>
    <w:multiLevelType w:val="hybridMultilevel"/>
    <w:tmpl w:val="DC86B97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EA2C9E"/>
    <w:multiLevelType w:val="hybridMultilevel"/>
    <w:tmpl w:val="48F2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A4A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470B"/>
    <w:multiLevelType w:val="hybridMultilevel"/>
    <w:tmpl w:val="4A8899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085949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8" w15:restartNumberingAfterBreak="0">
    <w:nsid w:val="6EBB52B2"/>
    <w:multiLevelType w:val="hybridMultilevel"/>
    <w:tmpl w:val="5064632E"/>
    <w:lvl w:ilvl="0" w:tplc="E2E85B1A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971F9"/>
    <w:multiLevelType w:val="hybridMultilevel"/>
    <w:tmpl w:val="5484B7F4"/>
    <w:lvl w:ilvl="0" w:tplc="52562F56">
      <w:start w:val="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01"/>
    <w:rsid w:val="00025C8E"/>
    <w:rsid w:val="001E7197"/>
    <w:rsid w:val="00221F85"/>
    <w:rsid w:val="00252951"/>
    <w:rsid w:val="00254F7F"/>
    <w:rsid w:val="002D6A5A"/>
    <w:rsid w:val="002F7287"/>
    <w:rsid w:val="003038BE"/>
    <w:rsid w:val="003822AF"/>
    <w:rsid w:val="003C2D4C"/>
    <w:rsid w:val="004241D7"/>
    <w:rsid w:val="006525F2"/>
    <w:rsid w:val="00690FBC"/>
    <w:rsid w:val="007156A6"/>
    <w:rsid w:val="0075333A"/>
    <w:rsid w:val="0078777C"/>
    <w:rsid w:val="00791E18"/>
    <w:rsid w:val="007F0304"/>
    <w:rsid w:val="00811E57"/>
    <w:rsid w:val="00881501"/>
    <w:rsid w:val="008A6D1B"/>
    <w:rsid w:val="009C2FEC"/>
    <w:rsid w:val="009D1B87"/>
    <w:rsid w:val="009E1D6C"/>
    <w:rsid w:val="00AD3533"/>
    <w:rsid w:val="00AF118E"/>
    <w:rsid w:val="00B85942"/>
    <w:rsid w:val="00B953D1"/>
    <w:rsid w:val="00C1046D"/>
    <w:rsid w:val="00C33FC2"/>
    <w:rsid w:val="00CD36E8"/>
    <w:rsid w:val="00DB30AD"/>
    <w:rsid w:val="00F14F72"/>
    <w:rsid w:val="00F373C6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2"/>
    <o:shapelayout v:ext="edit">
      <o:idmap v:ext="edit" data="1"/>
    </o:shapelayout>
  </w:shapeDefaults>
  <w:decimalSymbol w:val=","/>
  <w:listSeparator w:val=";"/>
  <w14:docId w14:val="1C6D1F57"/>
  <w15:docId w15:val="{1413FC6C-1DD3-41DA-9C63-94A2A527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38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38B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501"/>
  </w:style>
  <w:style w:type="paragraph" w:styleId="Stopka">
    <w:name w:val="footer"/>
    <w:basedOn w:val="Normalny"/>
    <w:link w:val="Stopka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01"/>
  </w:style>
  <w:style w:type="paragraph" w:customStyle="1" w:styleId="BasicParagraph">
    <w:name w:val="[Basic Paragraph]"/>
    <w:basedOn w:val="Normalny"/>
    <w:uiPriority w:val="99"/>
    <w:rsid w:val="00F14F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F14F72"/>
    <w:rPr>
      <w:color w:val="0072CE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38B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38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038B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8BE"/>
    <w:rPr>
      <w:rFonts w:ascii="Garamond" w:eastAsia="Times New Roman" w:hAnsi="Garamond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38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03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3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38BE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038BE"/>
    <w:pPr>
      <w:widowControl w:val="0"/>
      <w:spacing w:after="65"/>
    </w:pPr>
    <w:rPr>
      <w:rFonts w:ascii="Arial" w:eastAsia="Times New Roman" w:hAnsi="Arial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last-BOX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2CE"/>
      </a:accent1>
      <a:accent2>
        <a:srgbClr val="BFD2E4"/>
      </a:accent2>
      <a:accent3>
        <a:srgbClr val="5A7B92"/>
      </a:accent3>
      <a:accent4>
        <a:srgbClr val="FECD33"/>
      </a:accent4>
      <a:accent5>
        <a:srgbClr val="002D72"/>
      </a:accent5>
      <a:accent6>
        <a:srgbClr val="2148A0"/>
      </a:accent6>
      <a:hlink>
        <a:srgbClr val="0072CE"/>
      </a:hlink>
      <a:folHlink>
        <a:srgbClr val="5A7B92"/>
      </a:folHlink>
    </a:clrScheme>
    <a:fontScheme name="Plast-BOX 2016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507C-8C41-4FD9-86A1-4F851C20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3588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Karol Balik</cp:lastModifiedBy>
  <cp:revision>3</cp:revision>
  <cp:lastPrinted>2017-03-23T08:44:00Z</cp:lastPrinted>
  <dcterms:created xsi:type="dcterms:W3CDTF">2017-05-10T04:00:00Z</dcterms:created>
  <dcterms:modified xsi:type="dcterms:W3CDTF">2017-05-10T07:48:00Z</dcterms:modified>
</cp:coreProperties>
</file>