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22" w:rsidRDefault="00576622" w:rsidP="00221F8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3038BE" w:rsidRPr="003E0EDC" w:rsidRDefault="003038BE" w:rsidP="00221F8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E0EDC">
        <w:rPr>
          <w:rFonts w:ascii="Tahoma" w:hAnsi="Tahoma" w:cs="Tahoma"/>
          <w:b/>
          <w:sz w:val="20"/>
          <w:szCs w:val="20"/>
          <w:u w:val="single"/>
        </w:rPr>
        <w:t>FORMUL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RZ </w:t>
      </w:r>
    </w:p>
    <w:p w:rsidR="003038BE" w:rsidRDefault="003038BE" w:rsidP="00221F85">
      <w:pPr>
        <w:tabs>
          <w:tab w:val="left" w:pos="3304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E0EDC">
        <w:rPr>
          <w:rFonts w:ascii="Tahoma" w:hAnsi="Tahoma" w:cs="Tahoma"/>
          <w:b/>
          <w:sz w:val="20"/>
          <w:szCs w:val="20"/>
          <w:u w:val="single"/>
        </w:rPr>
        <w:t>DO WYKONYW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NI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PR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GŁOSU PRZEZ PEŁNOMOCNIK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N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ZWYCZ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JNYM W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LNYM ZGROM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>
        <w:rPr>
          <w:rFonts w:ascii="Tahoma" w:hAnsi="Tahoma" w:cs="Tahoma"/>
          <w:b/>
          <w:sz w:val="20"/>
          <w:szCs w:val="20"/>
          <w:u w:val="single"/>
        </w:rPr>
        <w:t>DZENIU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SPÓŁKI PRZETWÓRSTWO TWORZYW SZTUCZNYCH „PL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  <w:u w:val="single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  <w:u w:val="single"/>
        </w:rPr>
        <w:t>ST-BOX” S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3E0EDC">
        <w:rPr>
          <w:rFonts w:ascii="Tahoma" w:hAnsi="Tahoma" w:cs="Tahoma"/>
          <w:b/>
          <w:sz w:val="20"/>
          <w:szCs w:val="20"/>
          <w:u w:val="single"/>
        </w:rPr>
        <w:t>A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W DNIU </w:t>
      </w:r>
      <w:r w:rsidR="00576622">
        <w:rPr>
          <w:rFonts w:ascii="Tahoma" w:hAnsi="Tahoma" w:cs="Tahoma"/>
          <w:b/>
          <w:sz w:val="20"/>
          <w:szCs w:val="20"/>
          <w:u w:val="single"/>
        </w:rPr>
        <w:t>3</w:t>
      </w:r>
      <w:r w:rsidR="00A9157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76622">
        <w:rPr>
          <w:rFonts w:ascii="Tahoma" w:hAnsi="Tahoma" w:cs="Tahoma"/>
          <w:b/>
          <w:sz w:val="20"/>
          <w:szCs w:val="20"/>
          <w:u w:val="single"/>
        </w:rPr>
        <w:t>SIERPNIA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20</w:t>
      </w:r>
      <w:r w:rsidR="00576622">
        <w:rPr>
          <w:rFonts w:ascii="Tahoma" w:hAnsi="Tahoma" w:cs="Tahoma"/>
          <w:b/>
          <w:sz w:val="20"/>
          <w:szCs w:val="20"/>
          <w:u w:val="single"/>
        </w:rPr>
        <w:t>20</w:t>
      </w:r>
      <w:r w:rsidRPr="003E0EDC">
        <w:rPr>
          <w:rFonts w:ascii="Tahoma" w:hAnsi="Tahoma" w:cs="Tahoma"/>
          <w:b/>
          <w:sz w:val="20"/>
          <w:szCs w:val="20"/>
          <w:u w:val="single"/>
        </w:rPr>
        <w:t xml:space="preserve"> R.</w:t>
      </w:r>
    </w:p>
    <w:p w:rsidR="003038BE" w:rsidRPr="003E0EDC" w:rsidRDefault="003038BE" w:rsidP="00221F85">
      <w:pPr>
        <w:tabs>
          <w:tab w:val="left" w:pos="3304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WRAZ Z PEŁNOMOCNICTWEM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numPr>
          <w:ilvl w:val="0"/>
          <w:numId w:val="3"/>
        </w:numPr>
        <w:tabs>
          <w:tab w:val="clear" w:pos="1080"/>
        </w:tabs>
        <w:suppressAutoHyphens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IDENTYFIK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CJ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 ODD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>JĄCEGO GŁOS</w:t>
      </w:r>
    </w:p>
    <w:p w:rsidR="003038BE" w:rsidRPr="003E0EDC" w:rsidRDefault="003038BE" w:rsidP="003038B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(Uzupełnia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kcjonariusz będący osobą fizyczną): </w:t>
      </w:r>
    </w:p>
    <w:p w:rsidR="003038BE" w:rsidRPr="003E0EDC" w:rsidRDefault="003038BE" w:rsidP="003038BE">
      <w:pPr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75492A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</w:rPr>
        <w:t>Ja ………………………………………………………………………………………………………………..</w:t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>I</w:t>
      </w:r>
      <w:r w:rsidRPr="003E0EDC">
        <w:rPr>
          <w:rFonts w:ascii="Tahoma" w:hAnsi="Tahoma" w:cs="Tahoma"/>
          <w:sz w:val="20"/>
          <w:szCs w:val="20"/>
          <w:vertAlign w:val="superscript"/>
        </w:rPr>
        <w:t>MIĘ I 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 xml:space="preserve">ZWISKO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75492A">
      <w:pPr>
        <w:spacing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legitymujący się dowodem osobistym ………………………………………………………………………………</w:t>
      </w:r>
    </w:p>
    <w:p w:rsidR="003038BE" w:rsidRPr="003E0EDC" w:rsidRDefault="003038BE" w:rsidP="0075492A">
      <w:pPr>
        <w:spacing w:line="24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NR i SERIA DOWODU OSOBISTEGO</w:t>
      </w:r>
      <w:r w:rsidR="0075492A">
        <w:rPr>
          <w:rFonts w:ascii="Tahoma" w:hAnsi="Tahoma" w:cs="Tahoma"/>
          <w:sz w:val="20"/>
          <w:szCs w:val="20"/>
          <w:vertAlign w:val="superscript"/>
        </w:rPr>
        <w:t>/PASZPORTU</w:t>
      </w:r>
      <w:r w:rsidRPr="003E0EDC">
        <w:rPr>
          <w:rFonts w:ascii="Tahoma" w:hAnsi="Tahoma" w:cs="Tahoma"/>
          <w:sz w:val="20"/>
          <w:szCs w:val="20"/>
          <w:vertAlign w:val="superscript"/>
        </w:rPr>
        <w:t xml:space="preserve"> AKCJONARIUSZA </w:t>
      </w:r>
    </w:p>
    <w:p w:rsidR="003038BE" w:rsidRPr="003E0EDC" w:rsidRDefault="003038BE" w:rsidP="00576622">
      <w:pPr>
        <w:spacing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:rsidR="003038BE" w:rsidRPr="003E0EDC" w:rsidRDefault="003038BE" w:rsidP="00576622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 xml:space="preserve">NR PESEL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KCJON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>RIUSZ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per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576622" w:rsidRDefault="00576622" w:rsidP="00221F85">
      <w:pPr>
        <w:spacing w:after="0"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NIP AKCJONARIUSZA</w:t>
      </w:r>
    </w:p>
    <w:p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576622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 xml:space="preserve"> ILOŚĆ AKCJI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Akcjonariusza: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(Uzupełnia </w:t>
      </w:r>
      <w:smartTag w:uri="urn:schemas-microsoft-com:office:smarttags" w:element="PersonName">
        <w:r w:rsidRPr="003E0EDC">
          <w:rPr>
            <w:rFonts w:ascii="Tahoma" w:hAnsi="Tahoma" w:cs="Tahoma"/>
            <w:b/>
            <w:sz w:val="20"/>
            <w:szCs w:val="20"/>
          </w:rPr>
          <w:t>A</w:t>
        </w:r>
      </w:smartTag>
      <w:r w:rsidRPr="003E0EDC">
        <w:rPr>
          <w:rFonts w:ascii="Tahoma" w:hAnsi="Tahoma" w:cs="Tahoma"/>
          <w:b/>
          <w:sz w:val="20"/>
          <w:szCs w:val="20"/>
        </w:rPr>
        <w:t xml:space="preserve">kcjonariusz będący osobą prawną lub inną jednostką organizacyjną nie posiadającą osobowości prawnej): 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Ja/My </w:t>
      </w:r>
      <w:r w:rsidRPr="003E0EDC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…………………………………………………………………………………………………………………………. </w:t>
      </w:r>
    </w:p>
    <w:p w:rsidR="00221F85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3E0EDC">
        <w:rPr>
          <w:rFonts w:ascii="Tahoma" w:hAnsi="Tahoma" w:cs="Tahoma"/>
          <w:sz w:val="20"/>
          <w:szCs w:val="20"/>
          <w:vertAlign w:val="subscript"/>
        </w:rPr>
        <w:t>IMIĘ I N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  <w:vertAlign w:val="subscript"/>
          </w:rPr>
          <w:t>A</w:t>
        </w:r>
      </w:smartTag>
      <w:r w:rsidRPr="003E0EDC">
        <w:rPr>
          <w:rFonts w:ascii="Tahoma" w:hAnsi="Tahoma" w:cs="Tahoma"/>
          <w:sz w:val="20"/>
          <w:szCs w:val="20"/>
          <w:vertAlign w:val="subscript"/>
        </w:rPr>
        <w:t>ZWISKO</w:t>
      </w:r>
      <w:r w:rsidRPr="003E0EDC">
        <w:rPr>
          <w:rFonts w:ascii="Tahoma" w:hAnsi="Tahoma" w:cs="Tahoma"/>
          <w:sz w:val="20"/>
          <w:szCs w:val="20"/>
        </w:rPr>
        <w:t xml:space="preserve">            </w:t>
      </w:r>
    </w:p>
    <w:p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5492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reprezentujący</w:t>
      </w: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………………………………………………………………………</w:t>
      </w:r>
      <w:r w:rsidR="00221F85">
        <w:rPr>
          <w:rFonts w:ascii="Tahoma" w:hAnsi="Tahoma" w:cs="Tahoma"/>
          <w:b/>
          <w:sz w:val="20"/>
          <w:szCs w:val="20"/>
        </w:rPr>
        <w:t>…………………………………</w:t>
      </w:r>
    </w:p>
    <w:p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>NAZWA PODMIOTU</w:t>
      </w:r>
    </w:p>
    <w:p w:rsidR="00221F85" w:rsidRDefault="00221F85" w:rsidP="00221F8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NR KRS I SĄD REJESTROWY / NR REJESTRU</w:t>
      </w:r>
    </w:p>
    <w:p w:rsidR="00221F85" w:rsidRDefault="00221F85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>ILOŚĆ AKCJI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Akcjonariusza (osoby prawnej lub innej jednostki organizacyjnej):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 xml:space="preserve">Niniejszym </w:t>
      </w:r>
      <w:r w:rsidR="003921C3">
        <w:rPr>
          <w:rFonts w:ascii="Tahoma" w:hAnsi="Tahoma" w:cs="Tahoma"/>
          <w:b/>
          <w:sz w:val="20"/>
          <w:szCs w:val="20"/>
        </w:rPr>
        <w:t>ustanawiam/y</w:t>
      </w:r>
      <w:r w:rsidRPr="003E0EDC">
        <w:rPr>
          <w:rFonts w:ascii="Tahoma" w:hAnsi="Tahoma" w:cs="Tahoma"/>
          <w:b/>
          <w:sz w:val="20"/>
          <w:szCs w:val="20"/>
        </w:rPr>
        <w:t xml:space="preserve"> pełnomocnikiem:</w:t>
      </w:r>
    </w:p>
    <w:p w:rsidR="003038BE" w:rsidRPr="003E0EDC" w:rsidRDefault="003038BE" w:rsidP="0075492A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b/>
          <w:sz w:val="20"/>
          <w:szCs w:val="20"/>
        </w:rPr>
        <w:t>Pana /Panią ………………………………………………………………………………………………………………..</w:t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3E0EDC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3E0EDC">
        <w:rPr>
          <w:rFonts w:ascii="Tahoma" w:hAnsi="Tahoma" w:cs="Tahoma"/>
          <w:sz w:val="20"/>
          <w:szCs w:val="20"/>
        </w:rPr>
        <w:t xml:space="preserve">  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vertAlign w:val="superscript"/>
        </w:rPr>
        <w:t>I</w:t>
      </w:r>
      <w:r w:rsidRPr="003E0EDC">
        <w:rPr>
          <w:rFonts w:ascii="Tahoma" w:hAnsi="Tahoma" w:cs="Tahoma"/>
          <w:sz w:val="20"/>
          <w:szCs w:val="20"/>
          <w:vertAlign w:val="superscript"/>
        </w:rPr>
        <w:t xml:space="preserve">MIĘ I NAZWISKO PEŁNOMOCNIKA 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legitymującego/ą się dowodem osobistym ………………………………………………………………………………</w:t>
      </w:r>
    </w:p>
    <w:p w:rsidR="003038BE" w:rsidRPr="003E0EDC" w:rsidRDefault="003038BE" w:rsidP="0075492A">
      <w:pPr>
        <w:spacing w:after="0" w:line="24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NR i SERIA DOWODU OSOBISTEGO</w:t>
      </w:r>
      <w:r w:rsidR="0075492A">
        <w:rPr>
          <w:rFonts w:ascii="Tahoma" w:hAnsi="Tahoma" w:cs="Tahoma"/>
          <w:sz w:val="20"/>
          <w:szCs w:val="20"/>
          <w:vertAlign w:val="superscript"/>
        </w:rPr>
        <w:t>/PASZPORTU</w:t>
      </w:r>
      <w:r w:rsidRPr="003E0EDC">
        <w:rPr>
          <w:rFonts w:ascii="Tahoma" w:hAnsi="Tahoma" w:cs="Tahoma"/>
          <w:sz w:val="20"/>
          <w:szCs w:val="20"/>
          <w:vertAlign w:val="superscript"/>
        </w:rPr>
        <w:t xml:space="preserve"> pełnomocnika 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lastRenderedPageBreak/>
        <w:t>………………………………………………………………………….........</w:t>
      </w:r>
    </w:p>
    <w:p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PESEL PEŁNOMOCNIKA</w:t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  <w:r w:rsidRPr="003E0EDC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3E0EDC" w:rsidRDefault="003038BE" w:rsidP="0075492A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3E0EDC">
        <w:rPr>
          <w:rFonts w:ascii="Tahoma" w:hAnsi="Tahoma" w:cs="Tahoma"/>
          <w:sz w:val="20"/>
          <w:szCs w:val="20"/>
          <w:vertAlign w:val="superscript"/>
        </w:rPr>
        <w:t>NR NIP PEŁNOMOCNIKA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  <w:vertAlign w:val="superscript"/>
        </w:rPr>
      </w:pP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Dane kontaktowe Pełnomocnika:</w:t>
      </w:r>
    </w:p>
    <w:p w:rsidR="003038BE" w:rsidRPr="003E0EDC" w:rsidRDefault="003038BE" w:rsidP="003038BE">
      <w:pPr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3E0EDC" w:rsidRDefault="003038BE" w:rsidP="003038BE">
      <w:pPr>
        <w:tabs>
          <w:tab w:val="left" w:pos="900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A91577" w:rsidRDefault="00A91577" w:rsidP="003038B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91577">
        <w:rPr>
          <w:rFonts w:ascii="Tahoma" w:hAnsi="Tahoma" w:cs="Tahoma"/>
          <w:sz w:val="20"/>
          <w:szCs w:val="20"/>
        </w:rPr>
        <w:t xml:space="preserve">do uczestniczenia i wykonywania w imieniu ……………………………………………. (imię i nazwisko/nazwa firmy* akcjonariusza) prawa głosu z ……………………………… akcji zwykłych na okaziciela Spółki </w:t>
      </w:r>
      <w:r w:rsidR="003038BE" w:rsidRPr="00A91577">
        <w:rPr>
          <w:rFonts w:ascii="Tahoma" w:hAnsi="Tahoma" w:cs="Tahoma"/>
          <w:sz w:val="20"/>
          <w:szCs w:val="20"/>
        </w:rPr>
        <w:t xml:space="preserve">na </w:t>
      </w:r>
      <w:r w:rsidRPr="00A91577">
        <w:rPr>
          <w:rFonts w:ascii="Tahoma" w:hAnsi="Tahoma" w:cs="Tahoma"/>
          <w:sz w:val="20"/>
          <w:szCs w:val="20"/>
        </w:rPr>
        <w:t>Zw</w:t>
      </w:r>
      <w:r w:rsidR="003038BE" w:rsidRPr="00A91577">
        <w:rPr>
          <w:rFonts w:ascii="Tahoma" w:hAnsi="Tahoma" w:cs="Tahoma"/>
          <w:sz w:val="20"/>
          <w:szCs w:val="20"/>
        </w:rPr>
        <w:t xml:space="preserve">yczajnym Walnym Zgromadzeniu </w:t>
      </w:r>
      <w:r w:rsidR="000C0FE0">
        <w:rPr>
          <w:rFonts w:ascii="Tahoma" w:hAnsi="Tahoma" w:cs="Tahoma"/>
          <w:sz w:val="20"/>
          <w:szCs w:val="20"/>
        </w:rPr>
        <w:t>s</w:t>
      </w:r>
      <w:r w:rsidR="003038BE" w:rsidRPr="00A91577">
        <w:rPr>
          <w:rFonts w:ascii="Tahoma" w:hAnsi="Tahoma" w:cs="Tahoma"/>
          <w:sz w:val="20"/>
          <w:szCs w:val="20"/>
        </w:rPr>
        <w:t>półki Przetwórstwo Tworzyw Sztucznych „P</w:t>
      </w:r>
      <w:r w:rsidR="000C0FE0">
        <w:rPr>
          <w:rFonts w:ascii="Tahoma" w:hAnsi="Tahoma" w:cs="Tahoma"/>
          <w:sz w:val="20"/>
          <w:szCs w:val="20"/>
        </w:rPr>
        <w:t>last</w:t>
      </w:r>
      <w:r w:rsidR="003038BE" w:rsidRPr="00A91577">
        <w:rPr>
          <w:rFonts w:ascii="Tahoma" w:hAnsi="Tahoma" w:cs="Tahoma"/>
          <w:sz w:val="20"/>
          <w:szCs w:val="20"/>
        </w:rPr>
        <w:t>-B</w:t>
      </w:r>
      <w:r w:rsidR="000C0FE0">
        <w:rPr>
          <w:rFonts w:ascii="Tahoma" w:hAnsi="Tahoma" w:cs="Tahoma"/>
          <w:sz w:val="20"/>
          <w:szCs w:val="20"/>
        </w:rPr>
        <w:t>ox</w:t>
      </w:r>
      <w:r w:rsidR="003038BE" w:rsidRPr="00A91577">
        <w:rPr>
          <w:rFonts w:ascii="Tahoma" w:hAnsi="Tahoma" w:cs="Tahoma"/>
          <w:sz w:val="20"/>
          <w:szCs w:val="20"/>
        </w:rPr>
        <w:t>” S.A</w:t>
      </w:r>
      <w:r w:rsidR="00962FBC" w:rsidRPr="00A91577">
        <w:rPr>
          <w:rFonts w:ascii="Tahoma" w:hAnsi="Tahoma" w:cs="Tahoma"/>
          <w:sz w:val="20"/>
          <w:szCs w:val="20"/>
        </w:rPr>
        <w:t>.</w:t>
      </w:r>
      <w:r w:rsidR="003038BE" w:rsidRPr="00A91577">
        <w:rPr>
          <w:rFonts w:ascii="Tahoma" w:hAnsi="Tahoma" w:cs="Tahoma"/>
          <w:sz w:val="20"/>
          <w:szCs w:val="20"/>
        </w:rPr>
        <w:t xml:space="preserve">, które zostało zwołane na dzień </w:t>
      </w:r>
      <w:r w:rsidR="00576622">
        <w:rPr>
          <w:rFonts w:ascii="Tahoma" w:hAnsi="Tahoma" w:cs="Tahoma"/>
          <w:sz w:val="20"/>
          <w:szCs w:val="20"/>
        </w:rPr>
        <w:t>3</w:t>
      </w:r>
      <w:r w:rsidRPr="00A91577">
        <w:rPr>
          <w:rFonts w:ascii="Tahoma" w:hAnsi="Tahoma" w:cs="Tahoma"/>
          <w:sz w:val="20"/>
          <w:szCs w:val="20"/>
        </w:rPr>
        <w:t xml:space="preserve"> </w:t>
      </w:r>
      <w:r w:rsidR="00576622">
        <w:rPr>
          <w:rFonts w:ascii="Tahoma" w:hAnsi="Tahoma" w:cs="Tahoma"/>
          <w:sz w:val="20"/>
          <w:szCs w:val="20"/>
        </w:rPr>
        <w:t>sierpnia</w:t>
      </w:r>
      <w:r w:rsidR="003038BE" w:rsidRPr="00A91577">
        <w:rPr>
          <w:rFonts w:ascii="Tahoma" w:hAnsi="Tahoma" w:cs="Tahoma"/>
          <w:sz w:val="20"/>
          <w:szCs w:val="20"/>
        </w:rPr>
        <w:t xml:space="preserve"> 20</w:t>
      </w:r>
      <w:r w:rsidR="00576622">
        <w:rPr>
          <w:rFonts w:ascii="Tahoma" w:hAnsi="Tahoma" w:cs="Tahoma"/>
          <w:sz w:val="20"/>
          <w:szCs w:val="20"/>
        </w:rPr>
        <w:t>20</w:t>
      </w:r>
      <w:r w:rsidR="003038BE" w:rsidRPr="00A91577">
        <w:rPr>
          <w:rFonts w:ascii="Tahoma" w:hAnsi="Tahoma" w:cs="Tahoma"/>
          <w:sz w:val="20"/>
          <w:szCs w:val="20"/>
        </w:rPr>
        <w:t xml:space="preserve"> r.</w:t>
      </w:r>
      <w:r w:rsidRPr="00A91577">
        <w:rPr>
          <w:rFonts w:ascii="Tahoma" w:hAnsi="Tahoma" w:cs="Tahoma"/>
          <w:sz w:val="20"/>
          <w:szCs w:val="20"/>
        </w:rPr>
        <w:t xml:space="preserve"> na godz. 12.00 w siedzibie Spółki w Słupsku przy ul. Lutosławskiego 17A.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 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  <w:t xml:space="preserve">       </w:t>
      </w:r>
    </w:p>
    <w:p w:rsidR="003038BE" w:rsidRPr="003E0EDC" w:rsidRDefault="003038BE" w:rsidP="00221F8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Pełnomocnik uprawniony jest do głosowania zgodnie z instrukcją co do sposobu głosowania zamieszczoną poniżej/zgodnie z uznaniem pełnomocnika*.</w:t>
      </w:r>
      <w:r w:rsidRPr="003E0EDC">
        <w:rPr>
          <w:rFonts w:ascii="Tahoma" w:hAnsi="Tahoma" w:cs="Tahoma"/>
          <w:b/>
          <w:sz w:val="20"/>
          <w:szCs w:val="20"/>
          <w:vertAlign w:val="superscript"/>
        </w:rPr>
        <w:sym w:font="Symbol" w:char="F02A"/>
      </w:r>
    </w:p>
    <w:p w:rsidR="003038BE" w:rsidRPr="003E0EDC" w:rsidRDefault="00221F85" w:rsidP="003038BE">
      <w:pPr>
        <w:spacing w:line="360" w:lineRule="auto"/>
        <w:rPr>
          <w:rFonts w:ascii="Tahoma" w:hAnsi="Tahoma" w:cs="Tahoma"/>
          <w:sz w:val="20"/>
          <w:szCs w:val="20"/>
        </w:rPr>
      </w:pPr>
      <w:r>
        <w:t>.</w:t>
      </w:r>
    </w:p>
    <w:p w:rsidR="003038BE" w:rsidRPr="003E0EDC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3038BE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………………………………………………………………….</w:t>
      </w:r>
    </w:p>
    <w:p w:rsidR="003038BE" w:rsidRPr="003E0EDC" w:rsidRDefault="003038BE" w:rsidP="003038BE">
      <w:pPr>
        <w:ind w:left="709" w:firstLine="709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3038BE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Podpis akcjonariusza / osób reprezentujących akcjonariusza</w:t>
      </w:r>
    </w:p>
    <w:p w:rsidR="00A91577" w:rsidRPr="00A91577" w:rsidRDefault="00A91577" w:rsidP="00A91577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INFORMACJA</w:t>
      </w:r>
      <w:r w:rsidRPr="00A91577">
        <w:rPr>
          <w:rFonts w:ascii="Tahoma" w:hAnsi="Tahoma" w:cs="Tahoma"/>
          <w:sz w:val="18"/>
          <w:szCs w:val="20"/>
        </w:rPr>
        <w:t>:</w:t>
      </w:r>
    </w:p>
    <w:p w:rsidR="00A91577" w:rsidRPr="00A91577" w:rsidRDefault="00A91577" w:rsidP="00A91577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  <w:r w:rsidRPr="00A91577">
        <w:rPr>
          <w:rFonts w:ascii="Tahoma" w:hAnsi="Tahoma" w:cs="Tahoma"/>
          <w:sz w:val="18"/>
          <w:szCs w:val="20"/>
        </w:rPr>
        <w:t>Z uwagi na możliwość wystąpienia różnic pomiędzy treścią projektów uchwał zamieszczonych poniżej, a treścią uchwał poddanych pod głosowanie na Zwyczajnym Walnym Zgromadzeniu zalecane jest, aby Akcjonariusz określił sposób głosowania w takiej sytuacji w „Instrukcji do głosowania dla Pełnomocnika nad uchwałą”.</w:t>
      </w:r>
    </w:p>
    <w:p w:rsidR="00221F85" w:rsidRDefault="00221F8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576622" w:rsidRPr="00C4389E" w:rsidRDefault="00576622" w:rsidP="00576622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lastRenderedPageBreak/>
        <w:t>UCHWAŁA NR ______</w:t>
      </w:r>
    </w:p>
    <w:p w:rsidR="00576622" w:rsidRPr="00C4389E" w:rsidRDefault="00576622" w:rsidP="00576622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„P</w:t>
      </w:r>
      <w:r>
        <w:rPr>
          <w:rFonts w:ascii="Tahoma" w:hAnsi="Tahoma" w:cs="Tahoma"/>
          <w:b/>
          <w:bCs/>
          <w:sz w:val="20"/>
          <w:szCs w:val="20"/>
        </w:rPr>
        <w:t>last</w:t>
      </w:r>
      <w:r w:rsidRPr="00C4389E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</w:rPr>
        <w:t>Box</w:t>
      </w:r>
      <w:r w:rsidRPr="00C4389E">
        <w:rPr>
          <w:rFonts w:ascii="Tahoma" w:hAnsi="Tahoma" w:cs="Tahoma"/>
          <w:b/>
          <w:bCs/>
          <w:sz w:val="20"/>
          <w:szCs w:val="20"/>
        </w:rPr>
        <w:t>” S.A. z siedzibą w Słupsku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</w:t>
      </w:r>
      <w:r w:rsidRPr="002311BF">
        <w:rPr>
          <w:rFonts w:ascii="Tahoma" w:hAnsi="Tahoma" w:cs="Tahoma"/>
          <w:b/>
          <w:bCs/>
          <w:color w:val="auto"/>
          <w:sz w:val="20"/>
          <w:szCs w:val="20"/>
        </w:rPr>
        <w:t>dnia 3 sierpnia 2020 roku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</w:rPr>
      </w:pPr>
    </w:p>
    <w:p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bCs/>
          <w:color w:val="auto"/>
          <w:sz w:val="20"/>
          <w:szCs w:val="20"/>
          <w:u w:val="single"/>
        </w:rPr>
        <w:t>w sprawie wyboru Przewodniczącego Walnego Zgromadzenia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color w:val="auto"/>
          <w:sz w:val="20"/>
          <w:szCs w:val="20"/>
        </w:rPr>
      </w:pPr>
    </w:p>
    <w:p w:rsidR="00576622" w:rsidRPr="00C4389E" w:rsidRDefault="00576622" w:rsidP="00576622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76622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Niniejszym, działając na podstawie art. 409 § 1 Kodeksu spółek handlowych oraz § 4 Regulaminu Walnego Zgromadzenia, Zwyczajne Walne Zgromadzenie Spółki postanawia:</w:t>
      </w:r>
    </w:p>
    <w:p w:rsidR="00576622" w:rsidRPr="00C4389E" w:rsidRDefault="00576622" w:rsidP="00576622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 1</w:t>
      </w:r>
    </w:p>
    <w:p w:rsidR="00576622" w:rsidRPr="00C4389E" w:rsidRDefault="00576622" w:rsidP="00576622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Dokonać wyboru na Przewodniczącego Zwyczajnego Walnego Zgromadzenia Przetwórstwa Tworzyw Sztucznych "</w:t>
      </w:r>
      <w:r>
        <w:rPr>
          <w:rFonts w:ascii="Tahoma" w:hAnsi="Tahoma" w:cs="Tahoma"/>
          <w:sz w:val="20"/>
          <w:szCs w:val="20"/>
        </w:rPr>
        <w:t>Plast-Box</w:t>
      </w:r>
      <w:r w:rsidRPr="00C4389E">
        <w:rPr>
          <w:rFonts w:ascii="Tahoma" w:hAnsi="Tahoma" w:cs="Tahoma"/>
          <w:sz w:val="20"/>
          <w:szCs w:val="20"/>
        </w:rPr>
        <w:t xml:space="preserve">" S.A. odbywającego się w dniu </w:t>
      </w:r>
      <w:r>
        <w:rPr>
          <w:rFonts w:ascii="Tahoma" w:hAnsi="Tahoma" w:cs="Tahoma"/>
          <w:sz w:val="20"/>
          <w:szCs w:val="20"/>
        </w:rPr>
        <w:t>3 sierpnia 2020</w:t>
      </w:r>
      <w:r w:rsidRPr="00C4389E">
        <w:rPr>
          <w:rFonts w:ascii="Tahoma" w:hAnsi="Tahoma" w:cs="Tahoma"/>
          <w:sz w:val="20"/>
          <w:szCs w:val="20"/>
        </w:rPr>
        <w:t xml:space="preserve"> r. Panią/Pana…………………………. </w:t>
      </w:r>
    </w:p>
    <w:p w:rsidR="00576622" w:rsidRPr="00C4389E" w:rsidRDefault="00576622" w:rsidP="00576622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 2</w:t>
      </w:r>
    </w:p>
    <w:p w:rsidR="00576622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 xml:space="preserve">Uchwała wchodzi w życie z chwilą podjęcia. </w:t>
      </w:r>
    </w:p>
    <w:p w:rsidR="0075492A" w:rsidRDefault="0075492A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Default="003038BE" w:rsidP="0078777C">
      <w:pPr>
        <w:spacing w:after="0" w:line="360" w:lineRule="auto"/>
        <w:outlineLvl w:val="0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75492A" w:rsidRDefault="0075492A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75492A" w:rsidRDefault="0075492A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br w:type="page"/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lastRenderedPageBreak/>
        <w:t>UCHWAŁA NR _______</w:t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>” S.A. z siedzibą w Słupsku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 sierpnia 2020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576622" w:rsidRPr="00C4389E" w:rsidRDefault="00576622" w:rsidP="00576622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76622" w:rsidRPr="00C4389E" w:rsidRDefault="00576622" w:rsidP="00576622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bCs/>
          <w:color w:val="auto"/>
          <w:sz w:val="20"/>
          <w:szCs w:val="20"/>
          <w:u w:val="single"/>
        </w:rPr>
        <w:t>w sprawie rezygnacji z wyboru Komisji Skrutacyjnej</w:t>
      </w:r>
    </w:p>
    <w:p w:rsidR="00576622" w:rsidRPr="00C4389E" w:rsidRDefault="00576622" w:rsidP="00576622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76622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Niniejszym, działając na podstawie § 6 pkt 8 Regulaminu Walnego Zgromadzenia, Zwyczajne Walne Zgromadzenie Spółki postanawia:</w:t>
      </w:r>
    </w:p>
    <w:p w:rsidR="00576622" w:rsidRPr="00C4389E" w:rsidRDefault="00576622" w:rsidP="00576622">
      <w:pPr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C4389E">
        <w:rPr>
          <w:rFonts w:ascii="Tahoma" w:hAnsi="Tahoma" w:cs="Tahoma"/>
          <w:bCs/>
          <w:sz w:val="20"/>
          <w:szCs w:val="20"/>
        </w:rPr>
        <w:t>§ 1</w:t>
      </w:r>
    </w:p>
    <w:p w:rsidR="00576622" w:rsidRPr="00C4389E" w:rsidRDefault="00576622" w:rsidP="00576622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 xml:space="preserve">Odstąpić od wyboru Komisji Skrutacyjnej na Zwyczajnym Walnym Zgromadzeniu odbywającym się w dniu </w:t>
      </w:r>
      <w:r>
        <w:rPr>
          <w:rFonts w:ascii="Tahoma" w:hAnsi="Tahoma" w:cs="Tahoma"/>
          <w:sz w:val="20"/>
          <w:szCs w:val="20"/>
        </w:rPr>
        <w:t>3 sierpnia 2020</w:t>
      </w:r>
      <w:r w:rsidRPr="00C4389E">
        <w:rPr>
          <w:rFonts w:ascii="Tahoma" w:hAnsi="Tahoma" w:cs="Tahoma"/>
          <w:sz w:val="20"/>
          <w:szCs w:val="20"/>
        </w:rPr>
        <w:t xml:space="preserve"> r.</w:t>
      </w:r>
    </w:p>
    <w:p w:rsidR="00576622" w:rsidRPr="00C4389E" w:rsidRDefault="00576622" w:rsidP="00576622">
      <w:pPr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C4389E">
        <w:rPr>
          <w:rFonts w:ascii="Tahoma" w:hAnsi="Tahoma" w:cs="Tahoma"/>
          <w:bCs/>
          <w:sz w:val="20"/>
          <w:szCs w:val="20"/>
        </w:rPr>
        <w:t>§ 2</w:t>
      </w:r>
    </w:p>
    <w:p w:rsidR="00576622" w:rsidRPr="00C4389E" w:rsidRDefault="00576622" w:rsidP="00576622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Uchwała wchodzi w życie z chwilą podjęcia.</w:t>
      </w:r>
    </w:p>
    <w:p w:rsidR="003038BE" w:rsidRDefault="003038BE" w:rsidP="0078777C">
      <w:pPr>
        <w:spacing w:after="0" w:line="360" w:lineRule="auto"/>
        <w:jc w:val="both"/>
        <w:outlineLvl w:val="0"/>
        <w:rPr>
          <w:rFonts w:ascii="Tahoma" w:hAnsi="Tahoma" w:cs="Tahoma"/>
          <w:sz w:val="20"/>
          <w:szCs w:val="20"/>
          <w:lang w:eastAsia="pl-PL"/>
        </w:rPr>
      </w:pPr>
    </w:p>
    <w:p w:rsidR="003038BE" w:rsidRPr="00CE642A" w:rsidRDefault="003038BE" w:rsidP="0078777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E642A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Pr="003E0EDC" w:rsidRDefault="003038BE" w:rsidP="002B68A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2B68AB" w:rsidRDefault="002B68A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lastRenderedPageBreak/>
        <w:t>UCHWAŁA NR _______</w:t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 sierpnia 2020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576622" w:rsidRPr="00542848" w:rsidRDefault="00576622" w:rsidP="00576622">
      <w:pPr>
        <w:pStyle w:val="CM3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576622" w:rsidRPr="00542848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sz w:val="20"/>
          <w:szCs w:val="20"/>
          <w:u w:val="single"/>
        </w:rPr>
      </w:pPr>
      <w:r w:rsidRPr="00542848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w sprawie </w:t>
      </w:r>
      <w:r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powołania </w:t>
      </w:r>
      <w:r w:rsidRPr="00542848">
        <w:rPr>
          <w:rFonts w:ascii="Tahoma" w:hAnsi="Tahoma" w:cs="Tahoma"/>
          <w:sz w:val="20"/>
          <w:szCs w:val="20"/>
          <w:u w:val="single"/>
        </w:rPr>
        <w:t xml:space="preserve">Komisji Skrutacyjnej </w:t>
      </w:r>
      <w:r>
        <w:rPr>
          <w:rFonts w:ascii="Tahoma" w:hAnsi="Tahoma" w:cs="Tahoma"/>
          <w:sz w:val="20"/>
          <w:szCs w:val="20"/>
          <w:u w:val="single"/>
        </w:rPr>
        <w:t xml:space="preserve">oraz </w:t>
      </w:r>
      <w:r w:rsidRPr="00542848">
        <w:rPr>
          <w:rFonts w:ascii="Tahoma" w:hAnsi="Tahoma" w:cs="Tahoma"/>
          <w:sz w:val="20"/>
          <w:szCs w:val="20"/>
          <w:u w:val="single"/>
        </w:rPr>
        <w:t xml:space="preserve">ustalenia liczby </w:t>
      </w:r>
      <w:r>
        <w:rPr>
          <w:rFonts w:ascii="Tahoma" w:hAnsi="Tahoma" w:cs="Tahoma"/>
          <w:sz w:val="20"/>
          <w:szCs w:val="20"/>
          <w:u w:val="single"/>
        </w:rPr>
        <w:t xml:space="preserve">jej </w:t>
      </w:r>
      <w:r w:rsidRPr="00542848">
        <w:rPr>
          <w:rFonts w:ascii="Tahoma" w:hAnsi="Tahoma" w:cs="Tahoma"/>
          <w:sz w:val="20"/>
          <w:szCs w:val="20"/>
          <w:u w:val="single"/>
        </w:rPr>
        <w:t xml:space="preserve">Członków </w:t>
      </w:r>
    </w:p>
    <w:p w:rsidR="00576622" w:rsidRPr="00542848" w:rsidRDefault="00576622" w:rsidP="0057662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76622" w:rsidRPr="00542848" w:rsidRDefault="00576622" w:rsidP="0057662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 xml:space="preserve">Działając na podstawie § 6 ust. 2 Regulaminu Walnego Zgromadzenia Spółki, </w:t>
      </w:r>
      <w:r>
        <w:rPr>
          <w:rFonts w:ascii="Tahoma" w:hAnsi="Tahoma" w:cs="Tahoma"/>
          <w:sz w:val="20"/>
          <w:szCs w:val="20"/>
        </w:rPr>
        <w:t>Z</w:t>
      </w:r>
      <w:r w:rsidRPr="00542848">
        <w:rPr>
          <w:rFonts w:ascii="Tahoma" w:hAnsi="Tahoma" w:cs="Tahoma"/>
          <w:sz w:val="20"/>
          <w:szCs w:val="20"/>
        </w:rPr>
        <w:t xml:space="preserve">wyczajne Walne Zgromadzenie </w:t>
      </w:r>
      <w:r>
        <w:rPr>
          <w:rFonts w:ascii="Tahoma" w:hAnsi="Tahoma" w:cs="Tahoma"/>
          <w:sz w:val="20"/>
          <w:szCs w:val="20"/>
        </w:rPr>
        <w:t xml:space="preserve">Spółki </w:t>
      </w:r>
      <w:r w:rsidRPr="00542848">
        <w:rPr>
          <w:rFonts w:ascii="Tahoma" w:hAnsi="Tahoma" w:cs="Tahoma"/>
          <w:sz w:val="20"/>
          <w:szCs w:val="20"/>
        </w:rPr>
        <w:t>postanawia, co następuje:</w:t>
      </w:r>
    </w:p>
    <w:p w:rsidR="00576622" w:rsidRPr="00542848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>§ 1</w:t>
      </w:r>
    </w:p>
    <w:p w:rsidR="00576622" w:rsidRPr="00542848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P</w:t>
      </w:r>
      <w:r w:rsidRPr="00542848">
        <w:rPr>
          <w:rFonts w:ascii="Tahoma" w:hAnsi="Tahoma" w:cs="Tahoma"/>
          <w:sz w:val="20"/>
          <w:szCs w:val="20"/>
        </w:rPr>
        <w:t>owoł</w:t>
      </w:r>
      <w:r>
        <w:rPr>
          <w:rFonts w:ascii="Tahoma" w:hAnsi="Tahoma" w:cs="Tahoma"/>
          <w:sz w:val="20"/>
          <w:szCs w:val="20"/>
        </w:rPr>
        <w:t>uje się</w:t>
      </w:r>
      <w:r w:rsidRPr="00542848">
        <w:rPr>
          <w:rFonts w:ascii="Tahoma" w:hAnsi="Tahoma" w:cs="Tahoma"/>
          <w:sz w:val="20"/>
          <w:szCs w:val="20"/>
        </w:rPr>
        <w:t xml:space="preserve"> Komisję Skrutacyjną i ustal</w:t>
      </w:r>
      <w:r>
        <w:rPr>
          <w:rFonts w:ascii="Tahoma" w:hAnsi="Tahoma" w:cs="Tahoma"/>
          <w:sz w:val="20"/>
          <w:szCs w:val="20"/>
        </w:rPr>
        <w:t>a się</w:t>
      </w:r>
      <w:r w:rsidRPr="00542848">
        <w:rPr>
          <w:rFonts w:ascii="Tahoma" w:hAnsi="Tahoma" w:cs="Tahoma"/>
          <w:sz w:val="20"/>
          <w:szCs w:val="20"/>
        </w:rPr>
        <w:t xml:space="preserve"> liczbę jej członków na </w:t>
      </w:r>
      <w:r>
        <w:rPr>
          <w:rFonts w:ascii="Tahoma" w:hAnsi="Tahoma" w:cs="Tahoma"/>
          <w:sz w:val="20"/>
          <w:szCs w:val="20"/>
        </w:rPr>
        <w:t>…..</w:t>
      </w:r>
      <w:r w:rsidRPr="00542848">
        <w:rPr>
          <w:rFonts w:ascii="Tahoma" w:hAnsi="Tahoma" w:cs="Tahoma"/>
          <w:sz w:val="20"/>
          <w:szCs w:val="20"/>
        </w:rPr>
        <w:t xml:space="preserve"> osoby.</w:t>
      </w:r>
    </w:p>
    <w:p w:rsidR="00576622" w:rsidRPr="00542848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:rsidR="00576622" w:rsidRPr="00542848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>§ 2</w:t>
      </w:r>
    </w:p>
    <w:p w:rsidR="00576622" w:rsidRPr="00542848" w:rsidRDefault="00576622" w:rsidP="00576622">
      <w:pPr>
        <w:pStyle w:val="CM3"/>
        <w:spacing w:after="0" w:line="276" w:lineRule="auto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>Uchwała wchodzi w życie z chwilą podjęcia.</w:t>
      </w:r>
    </w:p>
    <w:p w:rsidR="00962FBC" w:rsidRPr="00707CC4" w:rsidRDefault="00962FBC" w:rsidP="00962FBC">
      <w:pPr>
        <w:jc w:val="both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2B68AB" w:rsidRDefault="003038BE" w:rsidP="00962FB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576622" w:rsidRDefault="00576622" w:rsidP="00576622">
      <w:pPr>
        <w:tabs>
          <w:tab w:val="left" w:pos="1470"/>
        </w:tabs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576622" w:rsidRDefault="00576622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 w:type="page"/>
      </w:r>
    </w:p>
    <w:p w:rsidR="00962FBC" w:rsidRDefault="00962FBC" w:rsidP="00576622">
      <w:pPr>
        <w:tabs>
          <w:tab w:val="left" w:pos="1470"/>
        </w:tabs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 sierpnia 2020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576622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  <w:u w:val="single"/>
        </w:rPr>
      </w:pPr>
    </w:p>
    <w:p w:rsidR="00576622" w:rsidRPr="00542848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542848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w sprawie </w:t>
      </w:r>
      <w:r w:rsidRPr="00542848">
        <w:rPr>
          <w:rFonts w:ascii="Tahoma" w:hAnsi="Tahoma" w:cs="Tahoma"/>
          <w:sz w:val="20"/>
          <w:szCs w:val="20"/>
          <w:u w:val="single"/>
        </w:rPr>
        <w:t>powołania Członk</w:t>
      </w:r>
      <w:r>
        <w:rPr>
          <w:rFonts w:ascii="Tahoma" w:hAnsi="Tahoma" w:cs="Tahoma"/>
          <w:sz w:val="20"/>
          <w:szCs w:val="20"/>
          <w:u w:val="single"/>
        </w:rPr>
        <w:t>a</w:t>
      </w:r>
      <w:r w:rsidRPr="00542848">
        <w:rPr>
          <w:rFonts w:ascii="Tahoma" w:hAnsi="Tahoma" w:cs="Tahoma"/>
          <w:sz w:val="20"/>
          <w:szCs w:val="20"/>
          <w:u w:val="single"/>
        </w:rPr>
        <w:t xml:space="preserve"> Komisji Skrutacyjnej</w:t>
      </w:r>
    </w:p>
    <w:p w:rsidR="00576622" w:rsidRPr="00542848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color w:val="auto"/>
          <w:sz w:val="20"/>
          <w:szCs w:val="20"/>
        </w:rPr>
      </w:pPr>
    </w:p>
    <w:p w:rsidR="00576622" w:rsidRPr="00542848" w:rsidRDefault="00576622" w:rsidP="0057662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 xml:space="preserve">Działając na podstawie § 6 ust. 1 </w:t>
      </w:r>
      <w:r>
        <w:rPr>
          <w:rFonts w:ascii="Tahoma" w:hAnsi="Tahoma" w:cs="Tahoma"/>
          <w:sz w:val="20"/>
          <w:szCs w:val="20"/>
        </w:rPr>
        <w:t xml:space="preserve">i 3 </w:t>
      </w:r>
      <w:r w:rsidRPr="00542848">
        <w:rPr>
          <w:rFonts w:ascii="Tahoma" w:hAnsi="Tahoma" w:cs="Tahoma"/>
          <w:sz w:val="20"/>
          <w:szCs w:val="20"/>
        </w:rPr>
        <w:t xml:space="preserve">Regulaminu Walnego Zgromadzenia Spółki, </w:t>
      </w:r>
      <w:r>
        <w:rPr>
          <w:rFonts w:ascii="Tahoma" w:hAnsi="Tahoma" w:cs="Tahoma"/>
          <w:sz w:val="20"/>
          <w:szCs w:val="20"/>
        </w:rPr>
        <w:t>Z</w:t>
      </w:r>
      <w:r w:rsidRPr="00542848">
        <w:rPr>
          <w:rFonts w:ascii="Tahoma" w:hAnsi="Tahoma" w:cs="Tahoma"/>
          <w:sz w:val="20"/>
          <w:szCs w:val="20"/>
        </w:rPr>
        <w:t xml:space="preserve">wyczajne Walne Zgromadzenie </w:t>
      </w:r>
      <w:r>
        <w:rPr>
          <w:rFonts w:ascii="Tahoma" w:hAnsi="Tahoma" w:cs="Tahoma"/>
          <w:sz w:val="20"/>
          <w:szCs w:val="20"/>
        </w:rPr>
        <w:t xml:space="preserve">Spółki </w:t>
      </w:r>
      <w:r w:rsidRPr="00542848">
        <w:rPr>
          <w:rFonts w:ascii="Tahoma" w:hAnsi="Tahoma" w:cs="Tahoma"/>
          <w:sz w:val="20"/>
          <w:szCs w:val="20"/>
        </w:rPr>
        <w:t>postanawia, co następuje:</w:t>
      </w:r>
    </w:p>
    <w:p w:rsidR="00576622" w:rsidRPr="00542848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>§ 1</w:t>
      </w:r>
    </w:p>
    <w:p w:rsidR="00576622" w:rsidRDefault="00576622" w:rsidP="0057662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 xml:space="preserve">Powołuje się </w:t>
      </w:r>
      <w:r>
        <w:rPr>
          <w:rFonts w:ascii="Tahoma" w:hAnsi="Tahoma" w:cs="Tahoma"/>
          <w:sz w:val="20"/>
          <w:szCs w:val="20"/>
        </w:rPr>
        <w:t xml:space="preserve">……………. na Członka </w:t>
      </w:r>
      <w:r w:rsidRPr="00542848">
        <w:rPr>
          <w:rFonts w:ascii="Tahoma" w:hAnsi="Tahoma" w:cs="Tahoma"/>
          <w:sz w:val="20"/>
          <w:szCs w:val="20"/>
        </w:rPr>
        <w:t>Komisj</w:t>
      </w:r>
      <w:r>
        <w:rPr>
          <w:rFonts w:ascii="Tahoma" w:hAnsi="Tahoma" w:cs="Tahoma"/>
          <w:sz w:val="20"/>
          <w:szCs w:val="20"/>
        </w:rPr>
        <w:t>i Skrutacyjnej dla potrzeb Z</w:t>
      </w:r>
      <w:r w:rsidRPr="00542848">
        <w:rPr>
          <w:rFonts w:ascii="Tahoma" w:hAnsi="Tahoma" w:cs="Tahoma"/>
          <w:sz w:val="20"/>
          <w:szCs w:val="20"/>
        </w:rPr>
        <w:t>wyczajnego Walnego Zgrom</w:t>
      </w:r>
      <w:r>
        <w:rPr>
          <w:rFonts w:ascii="Tahoma" w:hAnsi="Tahoma" w:cs="Tahoma"/>
          <w:sz w:val="20"/>
          <w:szCs w:val="20"/>
        </w:rPr>
        <w:t>adzenia odbywającego się w dniu 3 sierpnia 2020</w:t>
      </w:r>
      <w:r w:rsidRPr="00542848">
        <w:rPr>
          <w:rFonts w:ascii="Tahoma" w:hAnsi="Tahoma" w:cs="Tahoma"/>
          <w:sz w:val="20"/>
          <w:szCs w:val="20"/>
        </w:rPr>
        <w:t xml:space="preserve"> r.</w:t>
      </w:r>
    </w:p>
    <w:p w:rsidR="00576622" w:rsidRPr="00542848" w:rsidRDefault="00576622" w:rsidP="007549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>§ 2</w:t>
      </w:r>
    </w:p>
    <w:p w:rsidR="00576622" w:rsidRPr="00542848" w:rsidRDefault="00576622" w:rsidP="00576622">
      <w:pPr>
        <w:pStyle w:val="CM3"/>
        <w:spacing w:after="0" w:line="276" w:lineRule="auto"/>
        <w:rPr>
          <w:rFonts w:ascii="Tahoma" w:hAnsi="Tahoma" w:cs="Tahoma"/>
          <w:sz w:val="20"/>
          <w:szCs w:val="20"/>
        </w:rPr>
      </w:pPr>
      <w:r w:rsidRPr="00542848">
        <w:rPr>
          <w:rFonts w:ascii="Tahoma" w:hAnsi="Tahoma" w:cs="Tahoma"/>
          <w:sz w:val="20"/>
          <w:szCs w:val="20"/>
        </w:rPr>
        <w:t>Uchwała wchodzi w życie z chwilą podjęcia.</w:t>
      </w:r>
    </w:p>
    <w:p w:rsidR="00576622" w:rsidRDefault="00576622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3038BE" w:rsidRPr="003E0EDC" w:rsidRDefault="003038BE" w:rsidP="0078777C">
      <w:pPr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3038BE" w:rsidRPr="003E0EDC" w:rsidRDefault="003038BE" w:rsidP="0078777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3038BE" w:rsidRPr="003E0EDC" w:rsidRDefault="003038BE" w:rsidP="0078777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3038BE" w:rsidRPr="003E0EDC" w:rsidRDefault="003038BE" w:rsidP="002B68AB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75492A" w:rsidRDefault="0075492A">
      <w:pPr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 sierpnia 2020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75492A" w:rsidRDefault="0075492A" w:rsidP="0075492A">
      <w:pPr>
        <w:pStyle w:val="Nagwek1"/>
        <w:keepNext w:val="0"/>
        <w:widowControl w:val="0"/>
        <w:numPr>
          <w:ilvl w:val="0"/>
          <w:numId w:val="0"/>
        </w:numPr>
        <w:spacing w:line="276" w:lineRule="auto"/>
        <w:ind w:left="426" w:hanging="357"/>
        <w:rPr>
          <w:rFonts w:ascii="Tahoma" w:hAnsi="Tahoma" w:cs="Tahoma"/>
          <w:b/>
          <w:bCs/>
          <w:sz w:val="20"/>
          <w:u w:val="single"/>
        </w:rPr>
      </w:pPr>
    </w:p>
    <w:p w:rsidR="00576622" w:rsidRPr="0075492A" w:rsidRDefault="00576622" w:rsidP="0075492A">
      <w:pPr>
        <w:pStyle w:val="Nagwek1"/>
        <w:keepNext w:val="0"/>
        <w:widowControl w:val="0"/>
        <w:numPr>
          <w:ilvl w:val="0"/>
          <w:numId w:val="0"/>
        </w:numPr>
        <w:spacing w:line="276" w:lineRule="auto"/>
        <w:ind w:left="142" w:hanging="73"/>
        <w:rPr>
          <w:rFonts w:ascii="Tahoma" w:hAnsi="Tahoma" w:cs="Tahoma"/>
          <w:bCs/>
          <w:sz w:val="20"/>
          <w:u w:val="single"/>
        </w:rPr>
      </w:pPr>
      <w:r w:rsidRPr="0075492A">
        <w:rPr>
          <w:rFonts w:ascii="Tahoma" w:hAnsi="Tahoma" w:cs="Tahoma"/>
          <w:bCs/>
          <w:sz w:val="20"/>
          <w:u w:val="single"/>
        </w:rPr>
        <w:t>w sprawie zatwierdzenia Sprawozdania Zarządu z działalności Spółki za okres od dnia 01.01.2019 roku do dnia 31.12.2019 roku</w:t>
      </w:r>
    </w:p>
    <w:p w:rsidR="00576622" w:rsidRPr="00C4389E" w:rsidRDefault="00576622" w:rsidP="00576622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576622" w:rsidRPr="00C4389E" w:rsidRDefault="00576622" w:rsidP="00576622">
      <w:pPr>
        <w:pStyle w:val="Tekstpodstawowy"/>
        <w:spacing w:line="276" w:lineRule="auto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Działając na podstawie art. 395 § 2 pkt 1 Kodeksu spółek handlowych, Zwyczajne Walne Zgromadzenie Spółki uchwala, co następuje:</w:t>
      </w:r>
    </w:p>
    <w:p w:rsidR="00576622" w:rsidRPr="00C4389E" w:rsidRDefault="00576622" w:rsidP="00576622">
      <w:pPr>
        <w:jc w:val="both"/>
        <w:rPr>
          <w:rFonts w:ascii="Tahoma" w:hAnsi="Tahoma" w:cs="Tahoma"/>
          <w:sz w:val="20"/>
          <w:szCs w:val="20"/>
          <w:lang w:val="x-none"/>
        </w:rPr>
      </w:pPr>
    </w:p>
    <w:p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:rsidR="00576622" w:rsidRPr="00C4389E" w:rsidRDefault="00576622" w:rsidP="00576622">
      <w:pPr>
        <w:pStyle w:val="Tekstpodstawowy2"/>
        <w:spacing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>Zatwierdza się Sprawozdanie Zarządu z działalności Spółki za okres od dnia 01.01.</w:t>
      </w:r>
      <w:r>
        <w:rPr>
          <w:rFonts w:ascii="Tahoma" w:hAnsi="Tahoma" w:cs="Tahoma"/>
          <w:sz w:val="20"/>
        </w:rPr>
        <w:t>2019</w:t>
      </w:r>
      <w:r w:rsidRPr="00C4389E">
        <w:rPr>
          <w:rFonts w:ascii="Tahoma" w:hAnsi="Tahoma" w:cs="Tahoma"/>
          <w:sz w:val="20"/>
        </w:rPr>
        <w:t xml:space="preserve"> roku do dnia 31.12.</w:t>
      </w:r>
      <w:r>
        <w:rPr>
          <w:rFonts w:ascii="Tahoma" w:hAnsi="Tahoma" w:cs="Tahoma"/>
          <w:sz w:val="20"/>
        </w:rPr>
        <w:t>2019</w:t>
      </w:r>
      <w:r w:rsidRPr="00C4389E">
        <w:rPr>
          <w:rFonts w:ascii="Tahoma" w:hAnsi="Tahoma" w:cs="Tahoma"/>
          <w:sz w:val="20"/>
        </w:rPr>
        <w:t xml:space="preserve"> roku.</w:t>
      </w:r>
    </w:p>
    <w:p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§2</w:t>
      </w:r>
    </w:p>
    <w:p w:rsidR="00576622" w:rsidRPr="00C4389E" w:rsidRDefault="00576622" w:rsidP="00576622">
      <w:pPr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Uchwała wchodzi w życie z chwilą podjęcia.</w:t>
      </w:r>
    </w:p>
    <w:p w:rsidR="00962FBC" w:rsidRDefault="00962FBC" w:rsidP="00576622">
      <w:pPr>
        <w:pStyle w:val="Tekstpodstawowy2"/>
        <w:tabs>
          <w:tab w:val="left" w:pos="99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75492A" w:rsidRDefault="0075492A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lastRenderedPageBreak/>
        <w:t>UCHWAŁA NR _______</w:t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Zwyczajnego Walnego Zgromadzenia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Przetwórstwo Tworzyw Sztucznych „PLAST BOX”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 sierpnia 2020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76622" w:rsidRPr="00C4389E" w:rsidRDefault="00576622" w:rsidP="0075492A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sz w:val="20"/>
          <w:szCs w:val="20"/>
          <w:u w:val="single"/>
        </w:rPr>
        <w:t>w sprawie zatwierdzenia sprawozdania finansowego Spółki za okres od dnia 01.01.</w:t>
      </w:r>
      <w:r>
        <w:rPr>
          <w:rFonts w:ascii="Tahoma" w:hAnsi="Tahoma" w:cs="Tahoma"/>
          <w:sz w:val="20"/>
          <w:szCs w:val="20"/>
          <w:u w:val="single"/>
        </w:rPr>
        <w:t>2019</w:t>
      </w:r>
      <w:r w:rsidRPr="00C4389E">
        <w:rPr>
          <w:rFonts w:ascii="Tahoma" w:hAnsi="Tahoma" w:cs="Tahoma"/>
          <w:sz w:val="20"/>
          <w:szCs w:val="20"/>
          <w:u w:val="single"/>
        </w:rPr>
        <w:t xml:space="preserve"> roku do dnia 31.12.</w:t>
      </w:r>
      <w:r>
        <w:rPr>
          <w:rFonts w:ascii="Tahoma" w:hAnsi="Tahoma" w:cs="Tahoma"/>
          <w:sz w:val="20"/>
          <w:szCs w:val="20"/>
          <w:u w:val="single"/>
        </w:rPr>
        <w:t>2019</w:t>
      </w:r>
      <w:r w:rsidRPr="00C4389E">
        <w:rPr>
          <w:rFonts w:ascii="Tahoma" w:hAnsi="Tahoma" w:cs="Tahoma"/>
          <w:sz w:val="20"/>
          <w:szCs w:val="20"/>
          <w:u w:val="single"/>
        </w:rPr>
        <w:t xml:space="preserve"> roku</w:t>
      </w:r>
    </w:p>
    <w:p w:rsidR="00576622" w:rsidRPr="00C4389E" w:rsidRDefault="00576622" w:rsidP="00576622">
      <w:pPr>
        <w:jc w:val="both"/>
        <w:rPr>
          <w:rFonts w:ascii="Tahoma" w:hAnsi="Tahoma" w:cs="Tahoma"/>
          <w:sz w:val="20"/>
          <w:szCs w:val="20"/>
        </w:rPr>
      </w:pPr>
    </w:p>
    <w:p w:rsidR="00576622" w:rsidRPr="00C4389E" w:rsidRDefault="00576622" w:rsidP="0075492A">
      <w:pPr>
        <w:pStyle w:val="Tekstpodstawowy2"/>
        <w:tabs>
          <w:tab w:val="right" w:leader="hyphen" w:pos="9214"/>
        </w:tabs>
        <w:spacing w:after="0" w:line="276" w:lineRule="auto"/>
        <w:jc w:val="both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>Działając na podstawie art. 395 § 2 pkt 1 Kodeksu spółek handlowych i art. 53 ust. 1 ustawy o rachunkowości, Zwyczajne Walne Zgromadzenie Spółki uchwala, co następuje:</w:t>
      </w:r>
    </w:p>
    <w:p w:rsidR="00576622" w:rsidRPr="00C4389E" w:rsidRDefault="00576622" w:rsidP="0075492A">
      <w:pPr>
        <w:spacing w:after="0"/>
        <w:rPr>
          <w:rFonts w:ascii="Tahoma" w:hAnsi="Tahoma" w:cs="Tahoma"/>
          <w:sz w:val="20"/>
          <w:szCs w:val="20"/>
        </w:rPr>
      </w:pPr>
    </w:p>
    <w:p w:rsidR="00576622" w:rsidRPr="00C4389E" w:rsidRDefault="00576622" w:rsidP="0075492A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:rsidR="00576622" w:rsidRPr="00C4389E" w:rsidRDefault="00576622" w:rsidP="0075492A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 xml:space="preserve">Zatwierdza się sprawozdanie finansowe Spółki za rok obrotowy </w:t>
      </w:r>
      <w:r>
        <w:rPr>
          <w:rFonts w:ascii="Tahoma" w:hAnsi="Tahoma" w:cs="Tahoma"/>
          <w:sz w:val="20"/>
          <w:szCs w:val="20"/>
        </w:rPr>
        <w:t>2019</w:t>
      </w:r>
      <w:r w:rsidRPr="00C4389E">
        <w:rPr>
          <w:rFonts w:ascii="Tahoma" w:hAnsi="Tahoma" w:cs="Tahoma"/>
          <w:sz w:val="20"/>
          <w:szCs w:val="20"/>
        </w:rPr>
        <w:t>, sporządzone zgodnie z międzynarodowymi standardami rachunkowości/międzynarodowymi standardami sprawozdawczości finansowej (MSR/MSSF), obejmujące:</w:t>
      </w:r>
    </w:p>
    <w:p w:rsidR="00576622" w:rsidRPr="009A2B35" w:rsidRDefault="00576622" w:rsidP="0075492A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t>sprawozdanie z sytuacji finansowej sporządzone na dzień 31.12.2019 roku, które po stronie aktywów i pasywów wykazuje sumę 208.275.755,96 zł (słownie: dwieście osiem milionów dwieście siedemdziesiąt pięć tysięcy siedemset pięćdziesiąt pięć złotych dziewięćdziesiąt sześć groszy),</w:t>
      </w:r>
    </w:p>
    <w:p w:rsidR="00576622" w:rsidRPr="009A2B35" w:rsidRDefault="00576622" w:rsidP="0075492A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t xml:space="preserve">rachunek zysków i strat za okres od dnia 01.01.2019 roku do dnia 31.12.2019 roku wykazujący zysk netto w wysokości </w:t>
      </w:r>
      <w:bookmarkStart w:id="0" w:name="_Hlk43469117"/>
      <w:r w:rsidRPr="009A2B35">
        <w:rPr>
          <w:rFonts w:ascii="Tahoma" w:hAnsi="Tahoma" w:cs="Tahoma"/>
          <w:sz w:val="20"/>
          <w:szCs w:val="20"/>
        </w:rPr>
        <w:t xml:space="preserve">6.560.813,88 zł </w:t>
      </w:r>
      <w:bookmarkStart w:id="1" w:name="_Hlk43469416"/>
      <w:r w:rsidRPr="009A2B35">
        <w:rPr>
          <w:rFonts w:ascii="Tahoma" w:hAnsi="Tahoma" w:cs="Tahoma"/>
          <w:sz w:val="20"/>
          <w:szCs w:val="20"/>
        </w:rPr>
        <w:t>(słownie: sześć milionów pięćset sześćdziesiąt tysięcy osiemset trzynaście złotych osiemdziesiąt osiem groszy),</w:t>
      </w:r>
      <w:bookmarkEnd w:id="0"/>
    </w:p>
    <w:bookmarkEnd w:id="1"/>
    <w:p w:rsidR="00576622" w:rsidRPr="009A2B35" w:rsidRDefault="00576622" w:rsidP="0075492A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11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t xml:space="preserve">sprawozdanie z całkowitych dochodów za okres od dnia 01.01.2019 roku do dnia 31.12.2019 roku wykazujące dochody całkowite razem w wysokości 6.560.813,88 zł </w:t>
      </w:r>
      <w:bookmarkStart w:id="2" w:name="_Hlk43469477"/>
      <w:r w:rsidRPr="009A2B35">
        <w:rPr>
          <w:rFonts w:ascii="Tahoma" w:hAnsi="Tahoma" w:cs="Tahoma"/>
          <w:sz w:val="20"/>
          <w:szCs w:val="20"/>
        </w:rPr>
        <w:t xml:space="preserve">(słownie: sześć milionów pięćset sześćdziesiąt tysięcy osiemset trzynaście złotych osiemdziesiąt osiem groszy), </w:t>
      </w:r>
      <w:bookmarkEnd w:id="2"/>
    </w:p>
    <w:p w:rsidR="00576622" w:rsidRPr="009A2B35" w:rsidRDefault="00576622" w:rsidP="0075492A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t>sprawozdanie ze zmian w kapitale własnym za okres od dnia 01.01.2019 roku do dnia 31.12.2019 roku wykazujące zmniejszenie kapitału własnego o kwotę 6.560.813,88 zł (słownie: sześć milionów pięćset sześćdziesiąt tysięcy osiemset trzynaście złotych osiemdziesiąt osiem groszy),</w:t>
      </w:r>
    </w:p>
    <w:p w:rsidR="00576622" w:rsidRPr="009A2B35" w:rsidRDefault="00576622" w:rsidP="0075492A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t xml:space="preserve">sprawozdanie z przepływów pieniężnych za okres od dnia 01.01.2019 roku do dnia 31.12.2019 roku wykazujące zwiększenie środków pieniężnych o kwotę 2.163.629,70 zł (słownie: dwa miliony sto sześćdziesiąt trzy tysiące sześćset dwadzieścia dziewięć złotych siedemdziesiąt groszy), </w:t>
      </w:r>
    </w:p>
    <w:p w:rsidR="00576622" w:rsidRPr="00C01A15" w:rsidRDefault="00576622" w:rsidP="0075492A">
      <w:pPr>
        <w:numPr>
          <w:ilvl w:val="0"/>
          <w:numId w:val="6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C01A15">
        <w:rPr>
          <w:rFonts w:ascii="Tahoma" w:hAnsi="Tahoma" w:cs="Tahoma"/>
          <w:sz w:val="20"/>
          <w:szCs w:val="20"/>
        </w:rPr>
        <w:t>noty objaśniające do sprawozdania finansowego.</w:t>
      </w:r>
    </w:p>
    <w:p w:rsidR="0075492A" w:rsidRDefault="0075492A" w:rsidP="0075492A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576622" w:rsidRPr="00C4389E" w:rsidRDefault="00576622" w:rsidP="0075492A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§2</w:t>
      </w:r>
    </w:p>
    <w:p w:rsidR="00576622" w:rsidRPr="00C4389E" w:rsidRDefault="00576622" w:rsidP="0075492A">
      <w:pPr>
        <w:tabs>
          <w:tab w:val="right" w:leader="hyphen" w:pos="9214"/>
        </w:tabs>
        <w:spacing w:after="0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Uchwała wchodzi w życie z chwilą podjęcia.</w:t>
      </w:r>
    </w:p>
    <w:p w:rsidR="0075492A" w:rsidRDefault="0075492A" w:rsidP="0075492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576622" w:rsidRPr="003E0EDC" w:rsidRDefault="00576622" w:rsidP="0075492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„PLAST BOX” S.A. z siedzibą w Słupsku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 sierpnia 2020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sz w:val="20"/>
          <w:szCs w:val="20"/>
          <w:u w:val="single"/>
        </w:rPr>
        <w:t>w sprawie zatwierdzenia skonsolidowanego sprawozdania finansowego Grupy Kapitałowej Spółki za okres od dnia 01.01.</w:t>
      </w:r>
      <w:r>
        <w:rPr>
          <w:rFonts w:ascii="Tahoma" w:hAnsi="Tahoma" w:cs="Tahoma"/>
          <w:sz w:val="20"/>
          <w:szCs w:val="20"/>
          <w:u w:val="single"/>
        </w:rPr>
        <w:t>2019</w:t>
      </w:r>
      <w:r w:rsidRPr="00C4389E">
        <w:rPr>
          <w:rFonts w:ascii="Tahoma" w:hAnsi="Tahoma" w:cs="Tahoma"/>
          <w:sz w:val="20"/>
          <w:szCs w:val="20"/>
          <w:u w:val="single"/>
        </w:rPr>
        <w:t xml:space="preserve"> roku do dnia 31.12.</w:t>
      </w:r>
      <w:r>
        <w:rPr>
          <w:rFonts w:ascii="Tahoma" w:hAnsi="Tahoma" w:cs="Tahoma"/>
          <w:sz w:val="20"/>
          <w:szCs w:val="20"/>
          <w:u w:val="single"/>
        </w:rPr>
        <w:t>2019</w:t>
      </w:r>
      <w:r w:rsidRPr="00C4389E">
        <w:rPr>
          <w:rFonts w:ascii="Tahoma" w:hAnsi="Tahoma" w:cs="Tahoma"/>
          <w:sz w:val="20"/>
          <w:szCs w:val="20"/>
          <w:u w:val="single"/>
        </w:rPr>
        <w:t xml:space="preserve"> roku</w:t>
      </w:r>
    </w:p>
    <w:p w:rsidR="00576622" w:rsidRPr="00C4389E" w:rsidRDefault="00576622" w:rsidP="00576622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576622" w:rsidRPr="00C4389E" w:rsidRDefault="00576622" w:rsidP="00576622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>Działając na podstawie art. 63c ust. 4 ustawy o rachunkowości, Zwyczajne Walne Zgromadzenie Spółki uchwala, co następuje:</w:t>
      </w:r>
    </w:p>
    <w:p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:rsidR="00576622" w:rsidRPr="009A2B35" w:rsidRDefault="00576622" w:rsidP="00576622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 xml:space="preserve">Zatwierdza się skonsolidowane sprawozdanie finansowe Grupy Kapitałowej Spółki za rok obrotowy </w:t>
      </w:r>
      <w:r>
        <w:rPr>
          <w:rFonts w:ascii="Tahoma" w:hAnsi="Tahoma" w:cs="Tahoma"/>
          <w:sz w:val="20"/>
          <w:szCs w:val="20"/>
        </w:rPr>
        <w:t>2019</w:t>
      </w:r>
      <w:r w:rsidRPr="00C4389E">
        <w:rPr>
          <w:rFonts w:ascii="Tahoma" w:hAnsi="Tahoma" w:cs="Tahoma"/>
          <w:sz w:val="20"/>
          <w:szCs w:val="20"/>
        </w:rPr>
        <w:t xml:space="preserve"> sporządzone zgodnie z międzynarodowymi standardami rachunkowości/międzynarodowymi standardami </w:t>
      </w:r>
      <w:r w:rsidRPr="009A2B35">
        <w:rPr>
          <w:rFonts w:ascii="Tahoma" w:hAnsi="Tahoma" w:cs="Tahoma"/>
          <w:sz w:val="20"/>
          <w:szCs w:val="20"/>
        </w:rPr>
        <w:t>sprawozdawczości finansowej (MSR/MSSF), obejmujące:</w:t>
      </w:r>
    </w:p>
    <w:p w:rsidR="00576622" w:rsidRPr="009A2B35" w:rsidRDefault="00576622" w:rsidP="00576622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11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t>skonsolidowane sprawozdanie z sytuacji finansowej sporządzone na dzień 31.12.2019 roku, które po stronie aktywów i pasywów wykazuje sumę 208.467 tys. zł (słownie: dwieście osiem milionów czterysta sześćdziesiąt siedem tysięcy złotych),</w:t>
      </w:r>
    </w:p>
    <w:p w:rsidR="00576622" w:rsidRPr="009A2B35" w:rsidRDefault="00576622" w:rsidP="00576622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t>skonsolidowany rachunek zysków i strat za okres od dnia 01.01.2019 roku do dnia 31.12.2019 roku wykazujący zysk netto w wysokości 8.816 tys. zł (słownie: osiem milionów osiemset szesnaście tysięcy złotych),</w:t>
      </w:r>
    </w:p>
    <w:p w:rsidR="00576622" w:rsidRPr="009A2B35" w:rsidRDefault="00576622" w:rsidP="00576622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t xml:space="preserve">skonsolidowane sprawozdanie z całkowitych dochodów za okres od dnia 01.01.2019 roku do dnia 31.12.2019 roku wykazujące dochody całkowite razem w wysokości 12.140 tys. zł (słownie: dwanaście milionów sto czterdzieści tysięcy złotych), </w:t>
      </w:r>
    </w:p>
    <w:p w:rsidR="00576622" w:rsidRPr="009A2B35" w:rsidRDefault="00576622" w:rsidP="00576622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t>skonsolidowane sprawozdanie ze zmian w kapitale własnym za okres od dnia 01.01.2019 roku do dnia 31.12.2019 roku wykazujące wzrost kapitału własnego o kwotę 12.140 tys. zł (słownie: dwanaście milionów sto czterdzieści tysięcy złotych),</w:t>
      </w:r>
    </w:p>
    <w:p w:rsidR="00576622" w:rsidRPr="009A2B35" w:rsidRDefault="00576622" w:rsidP="00576622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9A2B35">
        <w:rPr>
          <w:rFonts w:ascii="Tahoma" w:hAnsi="Tahoma" w:cs="Tahoma"/>
          <w:sz w:val="20"/>
          <w:szCs w:val="20"/>
        </w:rPr>
        <w:t xml:space="preserve">skonsolidowane sprawozdanie z przepływów pieniężnych za okres od dnia 01.01.2019 roku do dnia 31.12.2019 roku wykazujące zwiększenie stanu środków pieniężnych o kwotę 1.313 tys. zł (słownie: jeden milion trzysta trzynaście tysięcy złotych),  </w:t>
      </w:r>
    </w:p>
    <w:p w:rsidR="00576622" w:rsidRPr="00C4389E" w:rsidRDefault="00576622" w:rsidP="00576622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noty objaśniające do skonsolidowanego sprawozdania finansowego oraz</w:t>
      </w:r>
    </w:p>
    <w:p w:rsidR="00576622" w:rsidRPr="00C4389E" w:rsidRDefault="00576622" w:rsidP="00576622">
      <w:pPr>
        <w:numPr>
          <w:ilvl w:val="0"/>
          <w:numId w:val="7"/>
        </w:numPr>
        <w:tabs>
          <w:tab w:val="right" w:leader="hyphen" w:pos="9214"/>
        </w:tabs>
        <w:autoSpaceDE w:val="0"/>
        <w:autoSpaceDN w:val="0"/>
        <w:spacing w:after="0"/>
        <w:ind w:hanging="303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 xml:space="preserve">sprawozdanie Zarządu z działalności Grupy Kapitałowej w </w:t>
      </w:r>
      <w:r>
        <w:rPr>
          <w:rFonts w:ascii="Tahoma" w:hAnsi="Tahoma" w:cs="Tahoma"/>
          <w:sz w:val="20"/>
          <w:szCs w:val="20"/>
        </w:rPr>
        <w:t>2019</w:t>
      </w:r>
      <w:r w:rsidRPr="00C4389E">
        <w:rPr>
          <w:rFonts w:ascii="Tahoma" w:hAnsi="Tahoma" w:cs="Tahoma"/>
          <w:sz w:val="20"/>
          <w:szCs w:val="20"/>
        </w:rPr>
        <w:t>r.</w:t>
      </w:r>
    </w:p>
    <w:p w:rsidR="0075492A" w:rsidRDefault="0075492A" w:rsidP="0075492A">
      <w:pPr>
        <w:tabs>
          <w:tab w:val="left" w:pos="436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5492A" w:rsidRDefault="007549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76622" w:rsidRPr="00C4389E" w:rsidRDefault="00576622" w:rsidP="0075492A">
      <w:pPr>
        <w:tabs>
          <w:tab w:val="left" w:pos="4365"/>
        </w:tabs>
        <w:jc w:val="both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76622">
      <w:pPr>
        <w:tabs>
          <w:tab w:val="right" w:leader="hyphen" w:pos="9214"/>
        </w:tabs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§2</w:t>
      </w:r>
    </w:p>
    <w:p w:rsidR="00576622" w:rsidRPr="00C4389E" w:rsidRDefault="00576622" w:rsidP="00576622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Uchwała wchodzi w życie z chwilą podjęcia.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76622">
      <w:pPr>
        <w:tabs>
          <w:tab w:val="right" w:leader="hyphen" w:pos="9214"/>
        </w:tabs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 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 sierpnia 2020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576622" w:rsidRPr="00C4389E" w:rsidRDefault="00576622" w:rsidP="00576622">
      <w:pPr>
        <w:rPr>
          <w:rFonts w:ascii="Tahoma" w:hAnsi="Tahoma" w:cs="Tahoma"/>
          <w:b/>
          <w:bCs/>
          <w:sz w:val="20"/>
          <w:szCs w:val="20"/>
        </w:rPr>
      </w:pPr>
    </w:p>
    <w:p w:rsidR="00576622" w:rsidRPr="00C4389E" w:rsidRDefault="00576622" w:rsidP="00576622">
      <w:pPr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C4389E">
        <w:rPr>
          <w:rFonts w:ascii="Tahoma" w:hAnsi="Tahoma" w:cs="Tahoma"/>
          <w:bCs/>
          <w:sz w:val="20"/>
          <w:szCs w:val="20"/>
          <w:u w:val="single"/>
        </w:rPr>
        <w:t>w sprawie p</w:t>
      </w:r>
      <w:r>
        <w:rPr>
          <w:rFonts w:ascii="Tahoma" w:hAnsi="Tahoma" w:cs="Tahoma"/>
          <w:bCs/>
          <w:sz w:val="20"/>
          <w:szCs w:val="20"/>
          <w:u w:val="single"/>
        </w:rPr>
        <w:t>rzeznaczenia</w:t>
      </w:r>
      <w:r w:rsidRPr="00C4389E">
        <w:rPr>
          <w:rFonts w:ascii="Tahoma" w:hAnsi="Tahoma" w:cs="Tahoma"/>
          <w:bCs/>
          <w:sz w:val="20"/>
          <w:szCs w:val="20"/>
          <w:u w:val="single"/>
        </w:rPr>
        <w:t xml:space="preserve"> zysku </w:t>
      </w:r>
      <w:r>
        <w:rPr>
          <w:rFonts w:ascii="Tahoma" w:hAnsi="Tahoma" w:cs="Tahoma"/>
          <w:bCs/>
          <w:sz w:val="20"/>
          <w:szCs w:val="20"/>
          <w:u w:val="single"/>
        </w:rPr>
        <w:t>za 2019 r.</w:t>
      </w:r>
    </w:p>
    <w:p w:rsidR="00576622" w:rsidRPr="00C4389E" w:rsidRDefault="00576622" w:rsidP="00576622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Działając na podstawie art. 395 § 2 pkt 2 Kodeksu spółek handlowych, Zwyczajne Walne Zgromadzenie Spółki uchwala, co następuje:</w:t>
      </w:r>
    </w:p>
    <w:p w:rsidR="00576622" w:rsidRPr="00C4389E" w:rsidRDefault="00576622" w:rsidP="0075492A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:rsidR="00576622" w:rsidRPr="00C4389E" w:rsidRDefault="00576622" w:rsidP="0075492A">
      <w:pPr>
        <w:pStyle w:val="Tekstpodstawowywcity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 xml:space="preserve">Walne Zgromadzenie Spółki postanawia przeznaczyć zysk za rok obrotowy </w:t>
      </w:r>
      <w:r>
        <w:rPr>
          <w:rFonts w:ascii="Tahoma" w:hAnsi="Tahoma" w:cs="Tahoma"/>
          <w:sz w:val="20"/>
          <w:szCs w:val="20"/>
        </w:rPr>
        <w:t>2019</w:t>
      </w:r>
      <w:r w:rsidRPr="00C4389E">
        <w:rPr>
          <w:rFonts w:ascii="Tahoma" w:hAnsi="Tahoma" w:cs="Tahoma"/>
          <w:sz w:val="20"/>
          <w:szCs w:val="20"/>
        </w:rPr>
        <w:t xml:space="preserve"> w </w:t>
      </w:r>
      <w:r w:rsidRPr="009A2B35">
        <w:rPr>
          <w:rFonts w:ascii="Tahoma" w:hAnsi="Tahoma" w:cs="Tahoma"/>
          <w:sz w:val="20"/>
          <w:szCs w:val="20"/>
        </w:rPr>
        <w:t>kwocie 6.560.813,88 zł (słownie: sześć milionów pięćset sześćdziesiąt tysięcy osiemset trzynaście złotych osiemdziesiąt osiem groszy) w całości na kapitał zapasowy Spółki.</w:t>
      </w:r>
      <w:r w:rsidRPr="00C4389E">
        <w:rPr>
          <w:rFonts w:ascii="Tahoma" w:hAnsi="Tahoma" w:cs="Tahoma"/>
          <w:sz w:val="20"/>
          <w:szCs w:val="20"/>
        </w:rPr>
        <w:t xml:space="preserve"> </w:t>
      </w:r>
    </w:p>
    <w:p w:rsidR="00576622" w:rsidRPr="00C4389E" w:rsidRDefault="00576622" w:rsidP="00576622">
      <w:pPr>
        <w:pStyle w:val="Tekstpodstawowywcity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76622">
      <w:pPr>
        <w:pStyle w:val="Tekstpodstawowywcity"/>
        <w:spacing w:after="0" w:line="276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lastRenderedPageBreak/>
        <w:t>§2</w:t>
      </w:r>
    </w:p>
    <w:p w:rsidR="00576622" w:rsidRPr="00C4389E" w:rsidRDefault="00576622" w:rsidP="00576622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Uchwała wchodzi w życie z chwilą podjęcia.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 sierpnia 2020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76622" w:rsidRPr="00C4389E" w:rsidRDefault="00576622" w:rsidP="00576622">
      <w:pPr>
        <w:pStyle w:val="Default"/>
        <w:spacing w:line="276" w:lineRule="auto"/>
        <w:ind w:right="-78"/>
        <w:jc w:val="both"/>
        <w:rPr>
          <w:rFonts w:ascii="Tahoma" w:hAnsi="Tahoma" w:cs="Tahoma"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sz w:val="20"/>
          <w:szCs w:val="20"/>
          <w:u w:val="single"/>
        </w:rPr>
        <w:t xml:space="preserve">w sprawie udzielenia absolutorium </w:t>
      </w:r>
      <w:r w:rsidRPr="00C4389E">
        <w:rPr>
          <w:rFonts w:ascii="Tahoma" w:hAnsi="Tahoma" w:cs="Tahoma"/>
          <w:bCs/>
          <w:sz w:val="20"/>
          <w:szCs w:val="20"/>
          <w:u w:val="single"/>
        </w:rPr>
        <w:t>Prezesowi Zarządu Spółki z wykonania przez niego obowiązków</w:t>
      </w:r>
    </w:p>
    <w:p w:rsidR="00576622" w:rsidRPr="00C4389E" w:rsidRDefault="00576622" w:rsidP="00576622">
      <w:pPr>
        <w:jc w:val="both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76622">
      <w:pPr>
        <w:tabs>
          <w:tab w:val="right" w:leader="hyphen" w:pos="9214"/>
        </w:tabs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576622" w:rsidRPr="00C4389E" w:rsidRDefault="00576622" w:rsidP="00576622">
      <w:pPr>
        <w:ind w:left="360"/>
        <w:jc w:val="center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:rsidR="00576622" w:rsidRPr="00C4389E" w:rsidRDefault="00576622" w:rsidP="0075492A">
      <w:pPr>
        <w:pStyle w:val="Tekstpodstawowy2"/>
        <w:tabs>
          <w:tab w:val="right" w:leader="hyphen" w:pos="9214"/>
        </w:tabs>
        <w:spacing w:line="276" w:lineRule="auto"/>
        <w:jc w:val="both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 xml:space="preserve">Udziela się absolutorium z wykonania obowiązków w </w:t>
      </w:r>
      <w:r>
        <w:rPr>
          <w:rFonts w:ascii="Tahoma" w:hAnsi="Tahoma" w:cs="Tahoma"/>
          <w:sz w:val="20"/>
        </w:rPr>
        <w:t>2019</w:t>
      </w:r>
      <w:r w:rsidRPr="00C4389E">
        <w:rPr>
          <w:rFonts w:ascii="Tahoma" w:hAnsi="Tahoma" w:cs="Tahoma"/>
          <w:sz w:val="20"/>
        </w:rPr>
        <w:t xml:space="preserve"> roku Prezesowi Zarządu Spółki – Panu Grzegorzowi Pawlak.</w:t>
      </w:r>
    </w:p>
    <w:p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lastRenderedPageBreak/>
        <w:t>§2</w:t>
      </w:r>
    </w:p>
    <w:p w:rsidR="00576622" w:rsidRPr="00C4389E" w:rsidRDefault="00576622" w:rsidP="00576622">
      <w:pPr>
        <w:tabs>
          <w:tab w:val="right" w:leader="hyphen" w:pos="9214"/>
        </w:tabs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Uchwała wchodzi w życie z chwilą podjęcia.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 sierpnia 2020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76622" w:rsidRPr="00C4389E" w:rsidRDefault="00576622" w:rsidP="0075492A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sz w:val="20"/>
          <w:szCs w:val="20"/>
          <w:u w:val="single"/>
        </w:rPr>
        <w:t>w sprawie udzielenia absolutorium Przewodniczącemu Rady Nadzorczej Spółki z wykonania przez niego obowiązków</w:t>
      </w:r>
    </w:p>
    <w:p w:rsidR="0075492A" w:rsidRDefault="0075492A" w:rsidP="0075492A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576622" w:rsidRPr="00C4389E" w:rsidRDefault="00576622" w:rsidP="0075492A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576622" w:rsidRPr="00C4389E" w:rsidRDefault="00576622" w:rsidP="0075492A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:rsidR="00576622" w:rsidRPr="00C4389E" w:rsidRDefault="00576622" w:rsidP="0075492A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 xml:space="preserve">Udziela się absolutorium z wykonania obowiązków w </w:t>
      </w:r>
      <w:r>
        <w:rPr>
          <w:rFonts w:ascii="Tahoma" w:hAnsi="Tahoma" w:cs="Tahoma"/>
          <w:sz w:val="20"/>
        </w:rPr>
        <w:t>2019</w:t>
      </w:r>
      <w:r w:rsidRPr="00C4389E">
        <w:rPr>
          <w:rFonts w:ascii="Tahoma" w:hAnsi="Tahoma" w:cs="Tahoma"/>
          <w:sz w:val="20"/>
        </w:rPr>
        <w:t xml:space="preserve"> roku Przewodniczącemu Rady Nadzorczej Spółki – Panu Dariuszowi Głażewskiemu.</w:t>
      </w:r>
    </w:p>
    <w:p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§2</w:t>
      </w:r>
    </w:p>
    <w:p w:rsidR="00576622" w:rsidRPr="00C4389E" w:rsidRDefault="00576622" w:rsidP="00576622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>Uchwała wchodzi w życie z chwilą podjęcia.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 sierpnia 2020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76622" w:rsidRPr="00C4389E" w:rsidRDefault="00576622" w:rsidP="005B0943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:rsidR="00576622" w:rsidRPr="00C4389E" w:rsidRDefault="00576622" w:rsidP="005B0943">
      <w:pPr>
        <w:pStyle w:val="Nagwek2"/>
        <w:spacing w:before="0" w:after="0" w:line="276" w:lineRule="auto"/>
        <w:jc w:val="both"/>
        <w:rPr>
          <w:rFonts w:ascii="Tahoma" w:hAnsi="Tahoma" w:cs="Tahoma"/>
          <w:b w:val="0"/>
          <w:sz w:val="20"/>
        </w:rPr>
      </w:pPr>
    </w:p>
    <w:p w:rsidR="00576622" w:rsidRPr="00C4389E" w:rsidRDefault="00576622" w:rsidP="005B0943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:rsidR="00576622" w:rsidRPr="00C4389E" w:rsidRDefault="00576622" w:rsidP="00576622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 xml:space="preserve">Udziela się absolutorium z wykonania obowiązków w </w:t>
      </w:r>
      <w:r>
        <w:rPr>
          <w:rFonts w:ascii="Tahoma" w:hAnsi="Tahoma" w:cs="Tahoma"/>
          <w:sz w:val="20"/>
        </w:rPr>
        <w:t>2019</w:t>
      </w:r>
      <w:r w:rsidRPr="00C4389E">
        <w:rPr>
          <w:rFonts w:ascii="Tahoma" w:hAnsi="Tahoma" w:cs="Tahoma"/>
          <w:sz w:val="20"/>
        </w:rPr>
        <w:t xml:space="preserve"> roku Członkowi Rady Nadzorczej Spółki – Panu Adamowi Laskowskiemu. </w:t>
      </w:r>
    </w:p>
    <w:p w:rsidR="00576622" w:rsidRPr="00C4389E" w:rsidRDefault="00576622" w:rsidP="00576622">
      <w:pPr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§2</w:t>
      </w:r>
    </w:p>
    <w:p w:rsidR="00576622" w:rsidRPr="00C4389E" w:rsidRDefault="00576622" w:rsidP="00576622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>Uchwała wchodzi w życie z chwilą podjęcia.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5B0943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 sierpnia 2020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576622" w:rsidRPr="00C4389E" w:rsidRDefault="00576622" w:rsidP="0057662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76622" w:rsidRPr="00C4389E" w:rsidRDefault="00576622" w:rsidP="00576622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:rsidR="00576622" w:rsidRPr="00C4389E" w:rsidRDefault="00576622" w:rsidP="005B0943">
      <w:pPr>
        <w:pStyle w:val="Nagwek2"/>
        <w:spacing w:before="0" w:after="0" w:line="276" w:lineRule="auto"/>
        <w:rPr>
          <w:rFonts w:ascii="Tahoma" w:hAnsi="Tahoma" w:cs="Tahoma"/>
          <w:b w:val="0"/>
          <w:sz w:val="20"/>
        </w:rPr>
      </w:pPr>
    </w:p>
    <w:p w:rsidR="00576622" w:rsidRPr="00C4389E" w:rsidRDefault="00576622" w:rsidP="005B0943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576622" w:rsidRPr="00C4389E" w:rsidRDefault="00576622" w:rsidP="005B094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:rsidR="00576622" w:rsidRPr="00C4389E" w:rsidRDefault="00576622" w:rsidP="005B0943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 xml:space="preserve">Udziela się absolutorium z wykonania obowiązków w </w:t>
      </w:r>
      <w:r>
        <w:rPr>
          <w:rFonts w:ascii="Tahoma" w:hAnsi="Tahoma" w:cs="Tahoma"/>
          <w:sz w:val="20"/>
        </w:rPr>
        <w:t>2019</w:t>
      </w:r>
      <w:r w:rsidRPr="00C4389E">
        <w:rPr>
          <w:rFonts w:ascii="Tahoma" w:hAnsi="Tahoma" w:cs="Tahoma"/>
          <w:sz w:val="20"/>
        </w:rPr>
        <w:t xml:space="preserve"> roku Członkowi Rady Nadzorczej Spółki – Panu Krzysztofowi </w:t>
      </w:r>
      <w:proofErr w:type="spellStart"/>
      <w:r w:rsidRPr="00C4389E">
        <w:rPr>
          <w:rFonts w:ascii="Tahoma" w:hAnsi="Tahoma" w:cs="Tahoma"/>
          <w:sz w:val="20"/>
        </w:rPr>
        <w:t>Burszka</w:t>
      </w:r>
      <w:proofErr w:type="spellEnd"/>
      <w:r w:rsidRPr="00C4389E">
        <w:rPr>
          <w:rFonts w:ascii="Tahoma" w:hAnsi="Tahoma" w:cs="Tahoma"/>
          <w:sz w:val="20"/>
        </w:rPr>
        <w:t>.</w:t>
      </w:r>
    </w:p>
    <w:p w:rsidR="005B0943" w:rsidRDefault="005B0943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§2</w:t>
      </w:r>
    </w:p>
    <w:p w:rsidR="00576622" w:rsidRPr="00C4389E" w:rsidRDefault="00576622" w:rsidP="005B0943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>Uchwała wchodzi w życie z chwilą podjęcia.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 sierpnia 2020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76622" w:rsidRPr="00C4389E" w:rsidRDefault="00576622" w:rsidP="00576622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:rsidR="00576622" w:rsidRPr="00C4389E" w:rsidRDefault="00576622" w:rsidP="005B0943">
      <w:pPr>
        <w:pStyle w:val="Nagwek2"/>
        <w:spacing w:before="0" w:after="0" w:line="276" w:lineRule="auto"/>
        <w:jc w:val="both"/>
        <w:rPr>
          <w:rFonts w:ascii="Tahoma" w:hAnsi="Tahoma" w:cs="Tahoma"/>
          <w:b w:val="0"/>
          <w:sz w:val="20"/>
          <w:u w:val="single"/>
        </w:rPr>
      </w:pPr>
    </w:p>
    <w:p w:rsidR="00576622" w:rsidRPr="00C4389E" w:rsidRDefault="00576622" w:rsidP="005B0943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576622" w:rsidRPr="00C4389E" w:rsidRDefault="00576622" w:rsidP="005B094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:rsidR="00576622" w:rsidRPr="00C4389E" w:rsidRDefault="00576622" w:rsidP="005B0943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 xml:space="preserve">Udziela się absolutorium z wykonania obowiązków w </w:t>
      </w:r>
      <w:r>
        <w:rPr>
          <w:rFonts w:ascii="Tahoma" w:hAnsi="Tahoma" w:cs="Tahoma"/>
          <w:sz w:val="20"/>
        </w:rPr>
        <w:t>2019</w:t>
      </w:r>
      <w:r w:rsidRPr="00C4389E">
        <w:rPr>
          <w:rFonts w:ascii="Tahoma" w:hAnsi="Tahoma" w:cs="Tahoma"/>
          <w:sz w:val="20"/>
        </w:rPr>
        <w:t xml:space="preserve"> roku Członkowi Rady Nadzorczej Spółki – Pani </w:t>
      </w:r>
      <w:proofErr w:type="spellStart"/>
      <w:r w:rsidRPr="00C4389E">
        <w:rPr>
          <w:rFonts w:ascii="Tahoma" w:hAnsi="Tahoma" w:cs="Tahoma"/>
          <w:sz w:val="20"/>
        </w:rPr>
        <w:t>Iulii</w:t>
      </w:r>
      <w:proofErr w:type="spellEnd"/>
      <w:r w:rsidRPr="00C4389E">
        <w:rPr>
          <w:rFonts w:ascii="Tahoma" w:hAnsi="Tahoma" w:cs="Tahoma"/>
          <w:sz w:val="20"/>
        </w:rPr>
        <w:t xml:space="preserve"> </w:t>
      </w:r>
      <w:proofErr w:type="spellStart"/>
      <w:r w:rsidRPr="00C4389E">
        <w:rPr>
          <w:rFonts w:ascii="Tahoma" w:hAnsi="Tahoma" w:cs="Tahoma"/>
          <w:sz w:val="20"/>
        </w:rPr>
        <w:t>Vlasenko</w:t>
      </w:r>
      <w:proofErr w:type="spellEnd"/>
      <w:r w:rsidRPr="00C4389E">
        <w:rPr>
          <w:rFonts w:ascii="Tahoma" w:hAnsi="Tahoma" w:cs="Tahoma"/>
          <w:sz w:val="20"/>
        </w:rPr>
        <w:t>.</w:t>
      </w:r>
    </w:p>
    <w:p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§2</w:t>
      </w:r>
    </w:p>
    <w:p w:rsidR="00576622" w:rsidRDefault="00576622" w:rsidP="005B0943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</w:rPr>
        <w:t>Uchwała wchodzi w życie z chwilą podjęcia.</w:t>
      </w:r>
    </w:p>
    <w:p w:rsidR="005B0943" w:rsidRDefault="005B0943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 sierpnia 2020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76622" w:rsidRPr="00C4389E" w:rsidRDefault="00576622" w:rsidP="00576622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C4389E">
        <w:rPr>
          <w:rFonts w:ascii="Tahoma" w:hAnsi="Tahoma" w:cs="Tahoma"/>
          <w:sz w:val="20"/>
          <w:szCs w:val="20"/>
          <w:u w:val="single"/>
        </w:rPr>
        <w:t>w sprawie udzielenia absolutorium Członkowi Rady Nadzorczej Spółki z wykonania przez niego obowiązków</w:t>
      </w:r>
    </w:p>
    <w:p w:rsidR="00576622" w:rsidRPr="00C4389E" w:rsidRDefault="00576622" w:rsidP="005B0943">
      <w:pPr>
        <w:pStyle w:val="Nagwek2"/>
        <w:spacing w:before="0" w:after="0" w:line="276" w:lineRule="auto"/>
        <w:jc w:val="both"/>
        <w:rPr>
          <w:rFonts w:ascii="Tahoma" w:hAnsi="Tahoma" w:cs="Tahoma"/>
          <w:b w:val="0"/>
          <w:sz w:val="20"/>
          <w:u w:val="single"/>
        </w:rPr>
      </w:pPr>
    </w:p>
    <w:p w:rsidR="00576622" w:rsidRPr="00C4389E" w:rsidRDefault="00576622" w:rsidP="005B0943">
      <w:pPr>
        <w:tabs>
          <w:tab w:val="right" w:leader="hyphen" w:pos="921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Działając na podstawie art. 395 § 2 pkt 3 Kodeksu spółek handlowych, Zwyczajne Walne Zgromadzenie Spółki uchwala, co następuje:</w:t>
      </w:r>
    </w:p>
    <w:p w:rsidR="00576622" w:rsidRPr="00C4389E" w:rsidRDefault="00576622" w:rsidP="005B094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§1</w:t>
      </w:r>
    </w:p>
    <w:p w:rsidR="00576622" w:rsidRPr="00C4389E" w:rsidRDefault="00576622" w:rsidP="005B0943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 xml:space="preserve">Udziela się absolutorium z wykonania obowiązków w </w:t>
      </w:r>
      <w:r>
        <w:rPr>
          <w:rFonts w:ascii="Tahoma" w:hAnsi="Tahoma" w:cs="Tahoma"/>
          <w:sz w:val="20"/>
        </w:rPr>
        <w:t>2019</w:t>
      </w:r>
      <w:r w:rsidRPr="00C4389E">
        <w:rPr>
          <w:rFonts w:ascii="Tahoma" w:hAnsi="Tahoma" w:cs="Tahoma"/>
          <w:sz w:val="20"/>
        </w:rPr>
        <w:t xml:space="preserve"> roku Członkowi Rady Nadzorczej Spółki – Pani </w:t>
      </w:r>
      <w:r>
        <w:rPr>
          <w:rFonts w:ascii="Tahoma" w:hAnsi="Tahoma" w:cs="Tahoma"/>
          <w:sz w:val="20"/>
        </w:rPr>
        <w:t>Natalii Majer</w:t>
      </w:r>
      <w:r w:rsidRPr="00C4389E">
        <w:rPr>
          <w:rFonts w:ascii="Tahoma" w:hAnsi="Tahoma" w:cs="Tahoma"/>
          <w:sz w:val="20"/>
        </w:rPr>
        <w:t>.</w:t>
      </w:r>
    </w:p>
    <w:p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576622" w:rsidRPr="00C4389E" w:rsidRDefault="00576622" w:rsidP="005B0943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sz w:val="20"/>
          <w:szCs w:val="20"/>
        </w:rPr>
        <w:t>§2</w:t>
      </w:r>
    </w:p>
    <w:p w:rsidR="00576622" w:rsidRPr="00C4389E" w:rsidRDefault="00576622" w:rsidP="005B0943">
      <w:pPr>
        <w:pStyle w:val="Tekstpodstawowy2"/>
        <w:tabs>
          <w:tab w:val="right" w:leader="hyphen" w:pos="9214"/>
        </w:tabs>
        <w:spacing w:after="0" w:line="276" w:lineRule="auto"/>
        <w:rPr>
          <w:rFonts w:ascii="Tahoma" w:hAnsi="Tahoma" w:cs="Tahoma"/>
          <w:sz w:val="20"/>
        </w:rPr>
      </w:pPr>
      <w:r w:rsidRPr="00C4389E">
        <w:rPr>
          <w:rFonts w:ascii="Tahoma" w:hAnsi="Tahoma" w:cs="Tahoma"/>
          <w:sz w:val="20"/>
        </w:rPr>
        <w:t>Uchwała wchodzi w życie z chwilą podjęcia.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E77EAD" w:rsidRDefault="00E77EAD" w:rsidP="00576622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UCHWAŁA NR _______</w:t>
      </w:r>
    </w:p>
    <w:p w:rsidR="00576622" w:rsidRPr="00C4389E" w:rsidRDefault="00576622" w:rsidP="00576622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 xml:space="preserve">Zwyczajnego Walnego Zgromadzenia </w:t>
      </w:r>
    </w:p>
    <w:p w:rsidR="00576622" w:rsidRPr="00C4389E" w:rsidRDefault="00576622" w:rsidP="00576622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C4389E">
        <w:rPr>
          <w:rFonts w:ascii="Tahoma" w:hAnsi="Tahoma" w:cs="Tahoma"/>
          <w:b/>
          <w:bCs/>
          <w:sz w:val="20"/>
          <w:szCs w:val="20"/>
        </w:rPr>
        <w:t>Przetwórstwo Tworzyw Sztucznych „</w:t>
      </w:r>
      <w:r>
        <w:rPr>
          <w:rFonts w:ascii="Tahoma" w:hAnsi="Tahoma" w:cs="Tahoma"/>
          <w:b/>
          <w:bCs/>
          <w:sz w:val="20"/>
          <w:szCs w:val="20"/>
        </w:rPr>
        <w:t>Plast-Box</w:t>
      </w:r>
      <w:r w:rsidRPr="00C4389E">
        <w:rPr>
          <w:rFonts w:ascii="Tahoma" w:hAnsi="Tahoma" w:cs="Tahoma"/>
          <w:b/>
          <w:bCs/>
          <w:sz w:val="20"/>
          <w:szCs w:val="20"/>
        </w:rPr>
        <w:t xml:space="preserve">” S.A. z siedzibą w Słupsku </w:t>
      </w:r>
      <w:r w:rsidRPr="00C4389E">
        <w:rPr>
          <w:rFonts w:ascii="Tahoma" w:hAnsi="Tahoma" w:cs="Tahoma"/>
          <w:bCs/>
          <w:sz w:val="20"/>
          <w:szCs w:val="20"/>
        </w:rPr>
        <w:t xml:space="preserve">(dalej </w:t>
      </w:r>
      <w:r w:rsidRPr="00C4389E">
        <w:rPr>
          <w:rFonts w:ascii="Tahoma" w:hAnsi="Tahoma" w:cs="Tahoma"/>
          <w:b/>
          <w:bCs/>
          <w:sz w:val="20"/>
          <w:szCs w:val="20"/>
        </w:rPr>
        <w:t>Spółka</w:t>
      </w:r>
      <w:r w:rsidRPr="00C4389E">
        <w:rPr>
          <w:rFonts w:ascii="Tahoma" w:hAnsi="Tahoma" w:cs="Tahoma"/>
          <w:bCs/>
          <w:sz w:val="20"/>
          <w:szCs w:val="20"/>
        </w:rPr>
        <w:t>)</w:t>
      </w:r>
    </w:p>
    <w:p w:rsidR="00576622" w:rsidRPr="00C4389E" w:rsidRDefault="00576622" w:rsidP="00576622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 sierpnia 2020</w:t>
      </w:r>
      <w:r w:rsidRPr="00C4389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576622" w:rsidRPr="008E4184" w:rsidRDefault="00576622" w:rsidP="00576622">
      <w:pPr>
        <w:pStyle w:val="Default"/>
        <w:spacing w:line="276" w:lineRule="auto"/>
        <w:ind w:right="-7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576622" w:rsidRPr="008E4184" w:rsidRDefault="00576622" w:rsidP="00576622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8E4184">
        <w:rPr>
          <w:rFonts w:ascii="Tahoma" w:hAnsi="Tahoma" w:cs="Tahoma"/>
          <w:sz w:val="20"/>
          <w:u w:val="single"/>
        </w:rPr>
        <w:t>w sprawie</w:t>
      </w:r>
      <w:r w:rsidRPr="008E4184">
        <w:rPr>
          <w:rFonts w:ascii="Tahoma" w:hAnsi="Tahoma" w:cs="Tahoma"/>
          <w:sz w:val="20"/>
        </w:rPr>
        <w:t xml:space="preserve"> przyjęcia Polityki Wynagrodzeń Członków Zarządu i Rady Nadzorczej Przetwórstwo Tworzyw Sztucznych „Plast-Box” S.A. </w:t>
      </w:r>
    </w:p>
    <w:p w:rsidR="00576622" w:rsidRPr="008E4184" w:rsidRDefault="00576622" w:rsidP="00576622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</w:p>
    <w:p w:rsidR="00576622" w:rsidRDefault="00576622" w:rsidP="00576622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8E4184">
        <w:rPr>
          <w:rFonts w:ascii="Tahoma" w:hAnsi="Tahoma" w:cs="Tahoma"/>
          <w:sz w:val="20"/>
        </w:rPr>
        <w:t xml:space="preserve">Zwyczajne Walne Zgromadzenie Przetwórstwo Tworzyw Sztucznych „Plast-Box” S.A. z siedzibą w </w:t>
      </w:r>
      <w:r>
        <w:rPr>
          <w:rFonts w:ascii="Tahoma" w:hAnsi="Tahoma" w:cs="Tahoma"/>
          <w:sz w:val="20"/>
        </w:rPr>
        <w:t xml:space="preserve">Słupsku </w:t>
      </w:r>
      <w:r w:rsidRPr="008E4184">
        <w:rPr>
          <w:rFonts w:ascii="Tahoma" w:hAnsi="Tahoma" w:cs="Tahoma"/>
          <w:sz w:val="20"/>
        </w:rPr>
        <w:t xml:space="preserve">uchwala, co następuje: </w:t>
      </w:r>
    </w:p>
    <w:p w:rsidR="00576622" w:rsidRDefault="00576622" w:rsidP="00576622">
      <w:pPr>
        <w:pStyle w:val="Tekstpodstawowy2"/>
        <w:tabs>
          <w:tab w:val="right" w:leader="hyphen" w:pos="9214"/>
        </w:tabs>
        <w:spacing w:line="276" w:lineRule="auto"/>
        <w:jc w:val="center"/>
        <w:rPr>
          <w:rFonts w:ascii="Tahoma" w:hAnsi="Tahoma" w:cs="Tahoma"/>
          <w:sz w:val="20"/>
        </w:rPr>
      </w:pPr>
      <w:bookmarkStart w:id="3" w:name="_GoBack"/>
      <w:bookmarkEnd w:id="3"/>
      <w:r w:rsidRPr="008E4184">
        <w:rPr>
          <w:rFonts w:ascii="Tahoma" w:hAnsi="Tahoma" w:cs="Tahoma"/>
          <w:sz w:val="20"/>
        </w:rPr>
        <w:t>§ 1</w:t>
      </w:r>
    </w:p>
    <w:p w:rsidR="00576622" w:rsidRDefault="00576622" w:rsidP="00576622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8E4184">
        <w:rPr>
          <w:rFonts w:ascii="Tahoma" w:hAnsi="Tahoma" w:cs="Tahoma"/>
          <w:sz w:val="20"/>
        </w:rPr>
        <w:t>Zwyczajne Walne Zgromadzenie Przetwórstwo Tworzyw Sztucznych „Plast-Box”</w:t>
      </w:r>
      <w:r>
        <w:rPr>
          <w:rFonts w:ascii="Tahoma" w:hAnsi="Tahoma" w:cs="Tahoma"/>
          <w:sz w:val="20"/>
        </w:rPr>
        <w:t xml:space="preserve"> </w:t>
      </w:r>
      <w:r w:rsidRPr="008E4184">
        <w:rPr>
          <w:rFonts w:ascii="Tahoma" w:hAnsi="Tahoma" w:cs="Tahoma"/>
          <w:sz w:val="20"/>
        </w:rPr>
        <w:t xml:space="preserve">Spółka Akcyjna z siedzibą w </w:t>
      </w:r>
      <w:r>
        <w:rPr>
          <w:rFonts w:ascii="Tahoma" w:hAnsi="Tahoma" w:cs="Tahoma"/>
          <w:sz w:val="20"/>
        </w:rPr>
        <w:t>Słupsku</w:t>
      </w:r>
      <w:r w:rsidRPr="008E4184">
        <w:rPr>
          <w:rFonts w:ascii="Tahoma" w:hAnsi="Tahoma" w:cs="Tahoma"/>
          <w:sz w:val="20"/>
        </w:rPr>
        <w:t xml:space="preserve">, działając na podstawie art. 90d ust. 1 ustawy o ofercie publicznej i warunkach wprowadzania instrumentów finansowych do zorganizowanego systemu obrotu oraz o spółkach publicznych z dnia 29 lipca 2005 r. (tekst jednolity Dz. U. z 2019 r., poz. 623, z </w:t>
      </w:r>
      <w:proofErr w:type="spellStart"/>
      <w:r w:rsidRPr="008E4184">
        <w:rPr>
          <w:rFonts w:ascii="Tahoma" w:hAnsi="Tahoma" w:cs="Tahoma"/>
          <w:sz w:val="20"/>
        </w:rPr>
        <w:t>późn</w:t>
      </w:r>
      <w:proofErr w:type="spellEnd"/>
      <w:r w:rsidRPr="008E4184">
        <w:rPr>
          <w:rFonts w:ascii="Tahoma" w:hAnsi="Tahoma" w:cs="Tahoma"/>
          <w:sz w:val="20"/>
        </w:rPr>
        <w:t xml:space="preserve">. zm.), niniejszym przyjmuje Politykę wynagrodzeń Członków Zarządu i Rady Nadzorczej Przetwórstwo Tworzyw Sztucznych „Plast-Box” S.A., która stanowi załącznik do niniejszej Uchwały. </w:t>
      </w:r>
    </w:p>
    <w:p w:rsidR="00576622" w:rsidRDefault="00576622" w:rsidP="00576622">
      <w:pPr>
        <w:pStyle w:val="Tekstpodstawowy2"/>
        <w:tabs>
          <w:tab w:val="right" w:leader="hyphen" w:pos="9214"/>
        </w:tabs>
        <w:spacing w:line="276" w:lineRule="auto"/>
        <w:jc w:val="center"/>
        <w:rPr>
          <w:rFonts w:ascii="Tahoma" w:hAnsi="Tahoma" w:cs="Tahoma"/>
          <w:sz w:val="20"/>
        </w:rPr>
      </w:pPr>
    </w:p>
    <w:p w:rsidR="00576622" w:rsidRDefault="00576622" w:rsidP="00576622">
      <w:pPr>
        <w:pStyle w:val="Tekstpodstawowy2"/>
        <w:tabs>
          <w:tab w:val="right" w:leader="hyphen" w:pos="9214"/>
        </w:tabs>
        <w:spacing w:line="276" w:lineRule="auto"/>
        <w:jc w:val="center"/>
        <w:rPr>
          <w:rFonts w:ascii="Tahoma" w:hAnsi="Tahoma" w:cs="Tahoma"/>
          <w:sz w:val="20"/>
        </w:rPr>
      </w:pPr>
      <w:r w:rsidRPr="008E4184">
        <w:rPr>
          <w:rFonts w:ascii="Tahoma" w:hAnsi="Tahoma" w:cs="Tahoma"/>
          <w:sz w:val="20"/>
        </w:rPr>
        <w:t>§ 2</w:t>
      </w:r>
    </w:p>
    <w:p w:rsidR="00576622" w:rsidRPr="008E4184" w:rsidRDefault="00576622" w:rsidP="00576622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20"/>
        </w:rPr>
      </w:pPr>
      <w:r w:rsidRPr="008E4184">
        <w:rPr>
          <w:rFonts w:ascii="Tahoma" w:hAnsi="Tahoma" w:cs="Tahoma"/>
          <w:sz w:val="20"/>
        </w:rPr>
        <w:t>Uchwała wchodzi w życie z chwilą podjęcia.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„za”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„przeciw”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Głos „wstrzymujący się”</w:t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tab/>
      </w:r>
      <w:r w:rsidRPr="003E0EDC">
        <w:rPr>
          <w:rFonts w:ascii="Tahoma" w:hAnsi="Tahoma" w:cs="Tahoma"/>
          <w:sz w:val="20"/>
          <w:szCs w:val="20"/>
        </w:rPr>
        <w:sym w:font="Symbol" w:char="F0A0"/>
      </w:r>
      <w:r w:rsidRPr="003E0EDC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3E0EDC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 xml:space="preserve">W przypadku głosowania przeciwko uchwale, 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kcjonariusz może poniżej wyrazić sprzeciw z prośbą o wpisanie do protokołu.</w:t>
      </w:r>
    </w:p>
    <w:p w:rsidR="00576622" w:rsidRPr="003E0EDC" w:rsidRDefault="00576622" w:rsidP="00576622">
      <w:pPr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Zgłoszenie sprzeciwu do uchwały: T</w:t>
      </w:r>
      <w:smartTag w:uri="urn:schemas-microsoft-com:office:smarttags" w:element="PersonName">
        <w:r w:rsidRPr="003E0EDC">
          <w:rPr>
            <w:rFonts w:ascii="Tahoma" w:hAnsi="Tahoma" w:cs="Tahoma"/>
            <w:sz w:val="20"/>
            <w:szCs w:val="20"/>
          </w:rPr>
          <w:t>A</w:t>
        </w:r>
      </w:smartTag>
      <w:r w:rsidRPr="003E0EDC">
        <w:rPr>
          <w:rFonts w:ascii="Tahoma" w:hAnsi="Tahoma" w:cs="Tahoma"/>
          <w:sz w:val="20"/>
          <w:szCs w:val="20"/>
        </w:rPr>
        <w:t>K/NIE *)</w:t>
      </w:r>
    </w:p>
    <w:p w:rsidR="00576622" w:rsidRPr="003E0EDC" w:rsidRDefault="00576622" w:rsidP="00576622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576622" w:rsidRPr="003E0EDC" w:rsidRDefault="00576622" w:rsidP="0057662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Treść sprzeciwu:</w:t>
      </w:r>
    </w:p>
    <w:p w:rsidR="00576622" w:rsidRPr="003E0EDC" w:rsidRDefault="00576622" w:rsidP="0057662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…………….</w:t>
      </w:r>
    </w:p>
    <w:p w:rsidR="00576622" w:rsidRDefault="00576622" w:rsidP="00820B7A">
      <w:pPr>
        <w:pStyle w:val="Tekstpodstawowy2"/>
        <w:spacing w:after="0" w:line="360" w:lineRule="auto"/>
        <w:rPr>
          <w:rFonts w:ascii="Tahoma" w:hAnsi="Tahoma" w:cs="Tahoma"/>
          <w:sz w:val="20"/>
          <w:szCs w:val="20"/>
        </w:rPr>
      </w:pPr>
    </w:p>
    <w:p w:rsidR="00820B7A" w:rsidRPr="003E0EDC" w:rsidRDefault="00820B7A" w:rsidP="00820B7A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………………………………………………………………….</w:t>
      </w:r>
    </w:p>
    <w:p w:rsidR="00820B7A" w:rsidRPr="003E0EDC" w:rsidRDefault="00820B7A" w:rsidP="00820B7A">
      <w:pPr>
        <w:ind w:left="709" w:firstLine="709"/>
        <w:rPr>
          <w:rFonts w:ascii="Tahoma" w:hAnsi="Tahoma" w:cs="Tahoma"/>
          <w:b/>
          <w:sz w:val="20"/>
          <w:szCs w:val="20"/>
        </w:rPr>
      </w:pPr>
    </w:p>
    <w:p w:rsidR="00820B7A" w:rsidRPr="003E0EDC" w:rsidRDefault="00820B7A" w:rsidP="00820B7A">
      <w:pPr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 w:rsidRPr="003E0EDC">
        <w:rPr>
          <w:rFonts w:ascii="Tahoma" w:hAnsi="Tahoma" w:cs="Tahoma"/>
          <w:b/>
          <w:sz w:val="20"/>
          <w:szCs w:val="20"/>
        </w:rPr>
        <w:t>Podpis akcjonariusza / osób reprezentujących akcjonariusza</w:t>
      </w:r>
    </w:p>
    <w:sectPr w:rsidR="00820B7A" w:rsidRPr="003E0EDC" w:rsidSect="006525F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80" w:rsidRDefault="00782C80" w:rsidP="00881501">
      <w:pPr>
        <w:spacing w:after="0" w:line="240" w:lineRule="auto"/>
      </w:pPr>
      <w:r>
        <w:separator/>
      </w:r>
    </w:p>
  </w:endnote>
  <w:endnote w:type="continuationSeparator" w:id="0">
    <w:p w:rsidR="00782C80" w:rsidRDefault="00782C80" w:rsidP="0088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BE" w:rsidRPr="003038BE" w:rsidRDefault="003038BE" w:rsidP="003038BE">
    <w:pPr>
      <w:pStyle w:val="Stopka"/>
      <w:ind w:left="1080"/>
      <w:rPr>
        <w:rFonts w:ascii="Tahoma" w:hAnsi="Tahoma" w:cs="Tahoma"/>
        <w:sz w:val="20"/>
        <w:szCs w:val="20"/>
      </w:rPr>
    </w:pPr>
    <w:r w:rsidRPr="003038BE">
      <w:rPr>
        <w:rFonts w:ascii="Tahoma" w:hAnsi="Tahoma" w:cs="Tahoma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80" w:rsidRDefault="00782C80" w:rsidP="00881501">
      <w:pPr>
        <w:spacing w:after="0" w:line="240" w:lineRule="auto"/>
      </w:pPr>
      <w:r>
        <w:separator/>
      </w:r>
    </w:p>
  </w:footnote>
  <w:footnote w:type="continuationSeparator" w:id="0">
    <w:p w:rsidR="00782C80" w:rsidRDefault="00782C80" w:rsidP="0088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1" w:rsidRDefault="00782C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5" o:spid="_x0000_s2071" type="#_x0000_t75" style="position:absolute;margin-left:0;margin-top:0;width:597.8pt;height:844.8pt;z-index:-251657216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1" w:rsidRPr="00CD36E8" w:rsidRDefault="00C1046D">
    <w:pPr>
      <w:pStyle w:val="Nagwek"/>
      <w:rPr>
        <w:rFonts w:cstheme="minorHAnsi"/>
        <w:color w:val="2148A0" w:themeColor="accent6"/>
        <w:sz w:val="15"/>
        <w:szCs w:val="15"/>
      </w:rPr>
    </w:pPr>
    <w:r w:rsidRPr="00CD36E8">
      <w:rPr>
        <w:rFonts w:cstheme="minorHAnsi"/>
        <w:noProof/>
        <w:color w:val="2148A0" w:themeColor="accent6"/>
        <w:sz w:val="15"/>
        <w:szCs w:val="15"/>
        <w:lang w:eastAsia="pl-PL"/>
      </w:rPr>
      <w:drawing>
        <wp:inline distT="0" distB="0" distL="0" distR="0" wp14:anchorId="2C6692D8" wp14:editId="761C308C">
          <wp:extent cx="210600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Box-logo-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3D1" w:rsidRPr="00CD36E8">
      <w:rPr>
        <w:rFonts w:cstheme="minorHAnsi"/>
        <w:color w:val="2148A0" w:themeColor="accent6"/>
        <w:sz w:val="15"/>
        <w:szCs w:val="15"/>
      </w:rPr>
      <w:ptab w:relativeTo="margin" w:alignment="center" w:leader="none"/>
    </w:r>
    <w:r w:rsidR="00B953D1" w:rsidRPr="00CD36E8">
      <w:rPr>
        <w:rFonts w:cstheme="minorHAnsi"/>
        <w:color w:val="2148A0" w:themeColor="accent6"/>
        <w:sz w:val="15"/>
        <w:szCs w:val="15"/>
      </w:rPr>
      <w:ptab w:relativeTo="margin" w:alignment="right" w:leader="none"/>
    </w:r>
    <w:r w:rsidR="00B953D1" w:rsidRPr="00CD36E8">
      <w:rPr>
        <w:rFonts w:cstheme="minorHAnsi"/>
        <w:color w:val="2148A0" w:themeColor="accent6"/>
        <w:sz w:val="20"/>
        <w:szCs w:val="20"/>
      </w:rPr>
      <w:t>www.</w:t>
    </w:r>
    <w:r w:rsidR="00B953D1" w:rsidRPr="00CD36E8">
      <w:rPr>
        <w:rFonts w:cstheme="minorHAnsi"/>
        <w:b/>
        <w:color w:val="2148A0" w:themeColor="accent6"/>
        <w:sz w:val="20"/>
        <w:szCs w:val="20"/>
      </w:rPr>
      <w:t>plast</w:t>
    </w:r>
    <w:r w:rsidR="007156A6">
      <w:rPr>
        <w:rFonts w:cstheme="minorHAnsi"/>
        <w:b/>
        <w:color w:val="2148A0" w:themeColor="accent6"/>
        <w:sz w:val="20"/>
        <w:szCs w:val="20"/>
      </w:rPr>
      <w:t>-</w:t>
    </w:r>
    <w:r w:rsidR="00B953D1" w:rsidRPr="00CD36E8">
      <w:rPr>
        <w:rFonts w:cstheme="minorHAnsi"/>
        <w:b/>
        <w:color w:val="2148A0" w:themeColor="accent6"/>
        <w:sz w:val="20"/>
        <w:szCs w:val="20"/>
      </w:rPr>
      <w:t>box</w:t>
    </w:r>
    <w:r w:rsidR="00B953D1" w:rsidRPr="00CD36E8">
      <w:rPr>
        <w:rFonts w:cstheme="minorHAnsi"/>
        <w:color w:val="2148A0" w:themeColor="accent6"/>
        <w:sz w:val="20"/>
        <w:szCs w:val="20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01" w:rsidRDefault="00782C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4" o:spid="_x0000_s2070" type="#_x0000_t75" style="position:absolute;margin-left:0;margin-top:0;width:597.8pt;height:844.8pt;z-index:-251658240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4F3200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2">
    <w:nsid w:val="1AF02B5D"/>
    <w:multiLevelType w:val="hybridMultilevel"/>
    <w:tmpl w:val="5EE04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4F0D6F"/>
    <w:multiLevelType w:val="hybridMultilevel"/>
    <w:tmpl w:val="8D10314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3058E56A">
      <w:start w:val="1"/>
      <w:numFmt w:val="lowerLetter"/>
      <w:lvlText w:val="%5)"/>
      <w:lvlJc w:val="left"/>
      <w:pPr>
        <w:ind w:left="4377" w:hanging="360"/>
      </w:pPr>
      <w:rPr>
        <w:rFonts w:ascii="Tahoma" w:eastAsia="Times New Roman" w:hAnsi="Tahoma" w:cs="Tahoma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43EA2C9E"/>
    <w:multiLevelType w:val="hybridMultilevel"/>
    <w:tmpl w:val="48F2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A4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D6399"/>
    <w:multiLevelType w:val="hybridMultilevel"/>
    <w:tmpl w:val="1A2C7EEC"/>
    <w:lvl w:ilvl="0" w:tplc="3DC03F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2470B"/>
    <w:multiLevelType w:val="hybridMultilevel"/>
    <w:tmpl w:val="4A8899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085949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10">
    <w:nsid w:val="6EBB52B2"/>
    <w:multiLevelType w:val="hybridMultilevel"/>
    <w:tmpl w:val="5064632E"/>
    <w:lvl w:ilvl="0" w:tplc="E2E85B1A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75D9D"/>
    <w:multiLevelType w:val="hybridMultilevel"/>
    <w:tmpl w:val="DC86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971F9"/>
    <w:multiLevelType w:val="hybridMultilevel"/>
    <w:tmpl w:val="5484B7F4"/>
    <w:lvl w:ilvl="0" w:tplc="52562F56">
      <w:start w:val="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01"/>
    <w:rsid w:val="000110D3"/>
    <w:rsid w:val="00025C8E"/>
    <w:rsid w:val="000C0FE0"/>
    <w:rsid w:val="001A619A"/>
    <w:rsid w:val="001E7197"/>
    <w:rsid w:val="00221F85"/>
    <w:rsid w:val="00252951"/>
    <w:rsid w:val="00254F7F"/>
    <w:rsid w:val="002B68AB"/>
    <w:rsid w:val="002D6A5A"/>
    <w:rsid w:val="002F7287"/>
    <w:rsid w:val="0030182E"/>
    <w:rsid w:val="003038BE"/>
    <w:rsid w:val="003822AF"/>
    <w:rsid w:val="003921C3"/>
    <w:rsid w:val="003C2D4C"/>
    <w:rsid w:val="004241D7"/>
    <w:rsid w:val="00576622"/>
    <w:rsid w:val="005B0943"/>
    <w:rsid w:val="006525F2"/>
    <w:rsid w:val="00690FBC"/>
    <w:rsid w:val="007156A6"/>
    <w:rsid w:val="0075333A"/>
    <w:rsid w:val="0075492A"/>
    <w:rsid w:val="00782C80"/>
    <w:rsid w:val="0078777C"/>
    <w:rsid w:val="00791E18"/>
    <w:rsid w:val="007F0304"/>
    <w:rsid w:val="00811E57"/>
    <w:rsid w:val="00820B7A"/>
    <w:rsid w:val="00881501"/>
    <w:rsid w:val="008A6D1B"/>
    <w:rsid w:val="00962FBC"/>
    <w:rsid w:val="009D1B87"/>
    <w:rsid w:val="009E1D6C"/>
    <w:rsid w:val="00A36A7F"/>
    <w:rsid w:val="00A91577"/>
    <w:rsid w:val="00AD3533"/>
    <w:rsid w:val="00AF118E"/>
    <w:rsid w:val="00B85942"/>
    <w:rsid w:val="00B900AE"/>
    <w:rsid w:val="00B953D1"/>
    <w:rsid w:val="00C1046D"/>
    <w:rsid w:val="00C33FC2"/>
    <w:rsid w:val="00C4422E"/>
    <w:rsid w:val="00CD36E8"/>
    <w:rsid w:val="00DB30AD"/>
    <w:rsid w:val="00E77EAD"/>
    <w:rsid w:val="00F14F72"/>
    <w:rsid w:val="00F373C6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last-BOX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CE"/>
      </a:accent1>
      <a:accent2>
        <a:srgbClr val="BFD2E4"/>
      </a:accent2>
      <a:accent3>
        <a:srgbClr val="5A7B92"/>
      </a:accent3>
      <a:accent4>
        <a:srgbClr val="FECD33"/>
      </a:accent4>
      <a:accent5>
        <a:srgbClr val="002D72"/>
      </a:accent5>
      <a:accent6>
        <a:srgbClr val="2148A0"/>
      </a:accent6>
      <a:hlink>
        <a:srgbClr val="0072CE"/>
      </a:hlink>
      <a:folHlink>
        <a:srgbClr val="5A7B92"/>
      </a:folHlink>
    </a:clrScheme>
    <a:fontScheme name="Plast-BOX 2016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5A7A-0D69-485C-8293-734672D8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3992</Words>
  <Characters>23954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Anna Pawlak</cp:lastModifiedBy>
  <cp:revision>3</cp:revision>
  <cp:lastPrinted>2017-03-23T08:44:00Z</cp:lastPrinted>
  <dcterms:created xsi:type="dcterms:W3CDTF">2020-07-06T11:24:00Z</dcterms:created>
  <dcterms:modified xsi:type="dcterms:W3CDTF">2020-07-06T11:25:00Z</dcterms:modified>
</cp:coreProperties>
</file>